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B624" w14:textId="5FE77130" w:rsidR="32494882" w:rsidRDefault="32494882" w:rsidP="32494882">
      <w:pPr>
        <w:jc w:val="center"/>
      </w:pPr>
      <w:r>
        <w:rPr>
          <w:noProof/>
        </w:rPr>
        <w:drawing>
          <wp:inline distT="0" distB="0" distL="0" distR="0" wp14:anchorId="1894E018" wp14:editId="2B0BCDE3">
            <wp:extent cx="1419225" cy="718373"/>
            <wp:effectExtent l="0" t="0" r="0" b="0"/>
            <wp:docPr id="2118381302" name="Picture 211838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381302"/>
                    <pic:cNvPicPr/>
                  </pic:nvPicPr>
                  <pic:blipFill>
                    <a:blip r:embed="rId8">
                      <a:extLst>
                        <a:ext uri="{28A0092B-C50C-407E-A947-70E740481C1C}">
                          <a14:useLocalDpi xmlns:a14="http://schemas.microsoft.com/office/drawing/2010/main" val="0"/>
                        </a:ext>
                      </a:extLst>
                    </a:blip>
                    <a:stretch>
                      <a:fillRect/>
                    </a:stretch>
                  </pic:blipFill>
                  <pic:spPr>
                    <a:xfrm>
                      <a:off x="0" y="0"/>
                      <a:ext cx="1419225" cy="718373"/>
                    </a:xfrm>
                    <a:prstGeom prst="rect">
                      <a:avLst/>
                    </a:prstGeom>
                  </pic:spPr>
                </pic:pic>
              </a:graphicData>
            </a:graphic>
          </wp:inline>
        </w:drawing>
      </w:r>
    </w:p>
    <w:p w14:paraId="0EFE5610" w14:textId="6E89E87D" w:rsidR="00F97E83" w:rsidRPr="00236CBA" w:rsidRDefault="00236CBA" w:rsidP="00236CBA">
      <w:pPr>
        <w:rPr>
          <w:b/>
          <w:bCs/>
          <w:sz w:val="32"/>
          <w:szCs w:val="32"/>
        </w:rPr>
      </w:pPr>
      <w:r w:rsidRPr="6AB676BD">
        <w:rPr>
          <w:b/>
          <w:bCs/>
          <w:sz w:val="32"/>
          <w:szCs w:val="32"/>
        </w:rPr>
        <w:t>FOR IMMEDIATE RELEASE</w:t>
      </w:r>
    </w:p>
    <w:p w14:paraId="53968407" w14:textId="1551DDDF" w:rsidR="32494882" w:rsidRPr="00C81CD4" w:rsidRDefault="59B92019" w:rsidP="32494882">
      <w:pPr>
        <w:jc w:val="center"/>
        <w:rPr>
          <w:b/>
          <w:bCs/>
          <w:sz w:val="28"/>
          <w:szCs w:val="28"/>
        </w:rPr>
      </w:pPr>
      <w:r w:rsidRPr="0436078E">
        <w:rPr>
          <w:b/>
          <w:bCs/>
          <w:sz w:val="28"/>
          <w:szCs w:val="28"/>
        </w:rPr>
        <w:t xml:space="preserve">SeaWorld </w:t>
      </w:r>
      <w:r w:rsidR="36892C95" w:rsidRPr="0436078E">
        <w:rPr>
          <w:b/>
          <w:bCs/>
          <w:sz w:val="28"/>
          <w:szCs w:val="28"/>
        </w:rPr>
        <w:t xml:space="preserve">Surpasses </w:t>
      </w:r>
      <w:r w:rsidRPr="0436078E">
        <w:rPr>
          <w:b/>
          <w:bCs/>
          <w:sz w:val="28"/>
          <w:szCs w:val="28"/>
        </w:rPr>
        <w:t>40,000</w:t>
      </w:r>
      <w:r w:rsidR="37D2F76A" w:rsidRPr="0436078E">
        <w:rPr>
          <w:b/>
          <w:bCs/>
          <w:sz w:val="28"/>
          <w:szCs w:val="28"/>
          <w:vertAlign w:val="superscript"/>
        </w:rPr>
        <w:t xml:space="preserve"> </w:t>
      </w:r>
      <w:r w:rsidR="32CB8E84" w:rsidRPr="0436078E">
        <w:rPr>
          <w:b/>
          <w:bCs/>
          <w:sz w:val="28"/>
          <w:szCs w:val="28"/>
        </w:rPr>
        <w:t>Animal R</w:t>
      </w:r>
      <w:r w:rsidR="44B34D2B" w:rsidRPr="0436078E">
        <w:rPr>
          <w:b/>
          <w:bCs/>
          <w:sz w:val="28"/>
          <w:szCs w:val="28"/>
        </w:rPr>
        <w:t>e</w:t>
      </w:r>
      <w:r w:rsidR="32CB8E84" w:rsidRPr="0436078E">
        <w:rPr>
          <w:b/>
          <w:bCs/>
          <w:sz w:val="28"/>
          <w:szCs w:val="28"/>
        </w:rPr>
        <w:t>sc</w:t>
      </w:r>
      <w:r w:rsidR="36892C95" w:rsidRPr="0436078E">
        <w:rPr>
          <w:b/>
          <w:bCs/>
          <w:sz w:val="28"/>
          <w:szCs w:val="28"/>
        </w:rPr>
        <w:t>ues</w:t>
      </w:r>
      <w:r w:rsidR="44B34D2B" w:rsidRPr="0436078E">
        <w:rPr>
          <w:b/>
          <w:bCs/>
          <w:sz w:val="28"/>
          <w:szCs w:val="28"/>
        </w:rPr>
        <w:t xml:space="preserve"> </w:t>
      </w:r>
      <w:r w:rsidR="36892C95" w:rsidRPr="0436078E">
        <w:rPr>
          <w:b/>
          <w:bCs/>
          <w:sz w:val="28"/>
          <w:szCs w:val="28"/>
        </w:rPr>
        <w:t>Underscor</w:t>
      </w:r>
      <w:r w:rsidR="44B34D2B" w:rsidRPr="0436078E">
        <w:rPr>
          <w:b/>
          <w:bCs/>
          <w:sz w:val="28"/>
          <w:szCs w:val="28"/>
        </w:rPr>
        <w:t>ing the</w:t>
      </w:r>
      <w:r w:rsidR="36892C95" w:rsidRPr="0436078E">
        <w:rPr>
          <w:b/>
          <w:bCs/>
          <w:sz w:val="28"/>
          <w:szCs w:val="28"/>
        </w:rPr>
        <w:t xml:space="preserve"> Ongoing </w:t>
      </w:r>
      <w:r w:rsidRPr="0436078E">
        <w:rPr>
          <w:b/>
          <w:bCs/>
          <w:sz w:val="28"/>
          <w:szCs w:val="28"/>
        </w:rPr>
        <w:t xml:space="preserve">Need </w:t>
      </w:r>
      <w:r w:rsidR="32CB8E84" w:rsidRPr="0436078E">
        <w:rPr>
          <w:b/>
          <w:bCs/>
          <w:sz w:val="28"/>
          <w:szCs w:val="28"/>
        </w:rPr>
        <w:t>to Help Sick, Injured and Orphaned Animals</w:t>
      </w:r>
    </w:p>
    <w:p w14:paraId="4D5E9116" w14:textId="77777777" w:rsidR="00C026E6" w:rsidRPr="00C026E6" w:rsidRDefault="00D36006" w:rsidP="5CDBC63E">
      <w:pPr>
        <w:pStyle w:val="ListParagraph"/>
        <w:numPr>
          <w:ilvl w:val="0"/>
          <w:numId w:val="5"/>
        </w:numPr>
        <w:spacing w:line="257" w:lineRule="auto"/>
        <w:rPr>
          <w:rFonts w:eastAsiaTheme="minorEastAsia"/>
          <w:i/>
          <w:iCs/>
          <w:color w:val="000000" w:themeColor="text1"/>
          <w:sz w:val="26"/>
          <w:szCs w:val="26"/>
        </w:rPr>
      </w:pPr>
      <w:r w:rsidRPr="5CDBC63E">
        <w:rPr>
          <w:rFonts w:ascii="Calibri" w:eastAsia="Calibri" w:hAnsi="Calibri" w:cs="Calibri"/>
          <w:i/>
          <w:iCs/>
          <w:color w:val="000000" w:themeColor="text1"/>
          <w:sz w:val="26"/>
          <w:szCs w:val="26"/>
        </w:rPr>
        <w:t xml:space="preserve">Rescue and rehabilitation </w:t>
      </w:r>
      <w:r w:rsidR="009915B4" w:rsidRPr="5CDBC63E">
        <w:rPr>
          <w:rFonts w:ascii="Calibri" w:eastAsia="Calibri" w:hAnsi="Calibri" w:cs="Calibri"/>
          <w:i/>
          <w:iCs/>
          <w:color w:val="000000" w:themeColor="text1"/>
          <w:sz w:val="26"/>
          <w:szCs w:val="26"/>
        </w:rPr>
        <w:t>are</w:t>
      </w:r>
      <w:r w:rsidRPr="5CDBC63E">
        <w:rPr>
          <w:rFonts w:ascii="Calibri" w:eastAsia="Calibri" w:hAnsi="Calibri" w:cs="Calibri"/>
          <w:i/>
          <w:iCs/>
          <w:color w:val="000000" w:themeColor="text1"/>
          <w:sz w:val="26"/>
          <w:szCs w:val="26"/>
        </w:rPr>
        <w:t xml:space="preserve"> a vital </w:t>
      </w:r>
      <w:r w:rsidRPr="5CDBC63E">
        <w:rPr>
          <w:i/>
          <w:iCs/>
          <w:sz w:val="26"/>
          <w:szCs w:val="26"/>
        </w:rPr>
        <w:t>first step in species preservation</w:t>
      </w:r>
    </w:p>
    <w:p w14:paraId="6596340B" w14:textId="0AD2BDDD" w:rsidR="00791BD3" w:rsidRPr="00E025CC" w:rsidRDefault="00C026E6" w:rsidP="5CDBC63E">
      <w:pPr>
        <w:pStyle w:val="ListParagraph"/>
        <w:numPr>
          <w:ilvl w:val="0"/>
          <w:numId w:val="5"/>
        </w:numPr>
        <w:spacing w:line="257" w:lineRule="auto"/>
        <w:rPr>
          <w:rFonts w:eastAsiaTheme="minorEastAsia"/>
          <w:i/>
          <w:iCs/>
          <w:color w:val="000000" w:themeColor="text1"/>
          <w:sz w:val="26"/>
          <w:szCs w:val="26"/>
        </w:rPr>
      </w:pPr>
      <w:r>
        <w:rPr>
          <w:rFonts w:ascii="Calibri" w:eastAsia="Calibri" w:hAnsi="Calibri" w:cs="Calibri"/>
          <w:i/>
          <w:iCs/>
          <w:color w:val="000000" w:themeColor="text1"/>
          <w:sz w:val="26"/>
          <w:szCs w:val="26"/>
        </w:rPr>
        <w:t>D</w:t>
      </w:r>
      <w:r w:rsidR="00DC1D5B" w:rsidRPr="5CDBC63E">
        <w:rPr>
          <w:rFonts w:ascii="Calibri" w:eastAsia="Calibri" w:hAnsi="Calibri" w:cs="Calibri"/>
          <w:i/>
          <w:iCs/>
          <w:color w:val="000000" w:themeColor="text1"/>
          <w:sz w:val="26"/>
          <w:szCs w:val="26"/>
        </w:rPr>
        <w:t>ozens of</w:t>
      </w:r>
      <w:r w:rsidR="00DE6666" w:rsidRPr="5CDBC63E">
        <w:rPr>
          <w:rFonts w:ascii="Calibri" w:eastAsia="Calibri" w:hAnsi="Calibri" w:cs="Calibri"/>
          <w:i/>
          <w:iCs/>
          <w:color w:val="000000" w:themeColor="text1"/>
          <w:sz w:val="26"/>
          <w:szCs w:val="26"/>
        </w:rPr>
        <w:t xml:space="preserve"> </w:t>
      </w:r>
      <w:r w:rsidR="00791BD3" w:rsidRPr="5CDBC63E">
        <w:rPr>
          <w:rFonts w:ascii="Calibri" w:eastAsia="Calibri" w:hAnsi="Calibri" w:cs="Calibri"/>
          <w:i/>
          <w:iCs/>
          <w:color w:val="000000" w:themeColor="text1"/>
          <w:sz w:val="26"/>
          <w:szCs w:val="26"/>
        </w:rPr>
        <w:t>species</w:t>
      </w:r>
      <w:r>
        <w:rPr>
          <w:rFonts w:ascii="Calibri" w:eastAsia="Calibri" w:hAnsi="Calibri" w:cs="Calibri"/>
          <w:i/>
          <w:iCs/>
          <w:color w:val="000000" w:themeColor="text1"/>
          <w:sz w:val="26"/>
          <w:szCs w:val="26"/>
        </w:rPr>
        <w:t>,</w:t>
      </w:r>
      <w:r w:rsidR="006D6303" w:rsidRPr="5CDBC63E">
        <w:rPr>
          <w:rFonts w:ascii="Calibri" w:eastAsia="Calibri" w:hAnsi="Calibri" w:cs="Calibri"/>
          <w:i/>
          <w:iCs/>
          <w:color w:val="000000" w:themeColor="text1"/>
          <w:sz w:val="26"/>
          <w:szCs w:val="26"/>
        </w:rPr>
        <w:t xml:space="preserve"> </w:t>
      </w:r>
      <w:r w:rsidR="005117D2">
        <w:rPr>
          <w:rFonts w:ascii="Calibri" w:eastAsia="Calibri" w:hAnsi="Calibri" w:cs="Calibri"/>
          <w:i/>
          <w:iCs/>
          <w:color w:val="000000" w:themeColor="text1"/>
          <w:sz w:val="26"/>
          <w:szCs w:val="26"/>
        </w:rPr>
        <w:t xml:space="preserve">including </w:t>
      </w:r>
      <w:r>
        <w:rPr>
          <w:rFonts w:ascii="Calibri" w:eastAsia="Calibri" w:hAnsi="Calibri" w:cs="Calibri"/>
          <w:i/>
          <w:iCs/>
          <w:color w:val="000000" w:themeColor="text1"/>
          <w:sz w:val="26"/>
          <w:szCs w:val="26"/>
        </w:rPr>
        <w:t xml:space="preserve">many </w:t>
      </w:r>
      <w:r w:rsidR="005117D2">
        <w:rPr>
          <w:rFonts w:ascii="Calibri" w:eastAsia="Calibri" w:hAnsi="Calibri" w:cs="Calibri"/>
          <w:i/>
          <w:iCs/>
          <w:color w:val="000000" w:themeColor="text1"/>
          <w:sz w:val="26"/>
          <w:szCs w:val="26"/>
        </w:rPr>
        <w:t>threatened and endangered</w:t>
      </w:r>
      <w:r w:rsidR="00561D71">
        <w:rPr>
          <w:rFonts w:ascii="Calibri" w:eastAsia="Calibri" w:hAnsi="Calibri" w:cs="Calibri"/>
          <w:i/>
          <w:iCs/>
          <w:color w:val="000000" w:themeColor="text1"/>
          <w:sz w:val="26"/>
          <w:szCs w:val="26"/>
        </w:rPr>
        <w:t xml:space="preserve"> animals</w:t>
      </w:r>
      <w:r w:rsidR="005117D2">
        <w:rPr>
          <w:rFonts w:ascii="Calibri" w:eastAsia="Calibri" w:hAnsi="Calibri" w:cs="Calibri"/>
          <w:i/>
          <w:iCs/>
          <w:color w:val="000000" w:themeColor="text1"/>
          <w:sz w:val="26"/>
          <w:szCs w:val="26"/>
        </w:rPr>
        <w:t xml:space="preserve">, </w:t>
      </w:r>
      <w:r w:rsidR="00D36006" w:rsidRPr="5CDBC63E">
        <w:rPr>
          <w:rFonts w:ascii="Calibri" w:eastAsia="Calibri" w:hAnsi="Calibri" w:cs="Calibri"/>
          <w:i/>
          <w:iCs/>
          <w:color w:val="000000" w:themeColor="text1"/>
          <w:sz w:val="26"/>
          <w:szCs w:val="26"/>
        </w:rPr>
        <w:t xml:space="preserve">have been </w:t>
      </w:r>
      <w:r w:rsidR="00BC66FA" w:rsidRPr="5CDBC63E">
        <w:rPr>
          <w:rFonts w:ascii="Calibri" w:eastAsia="Calibri" w:hAnsi="Calibri" w:cs="Calibri"/>
          <w:i/>
          <w:iCs/>
          <w:color w:val="000000" w:themeColor="text1"/>
          <w:sz w:val="26"/>
          <w:szCs w:val="26"/>
        </w:rPr>
        <w:t xml:space="preserve">helped </w:t>
      </w:r>
      <w:r w:rsidR="00D36006" w:rsidRPr="5CDBC63E">
        <w:rPr>
          <w:rFonts w:ascii="Calibri" w:eastAsia="Calibri" w:hAnsi="Calibri" w:cs="Calibri"/>
          <w:i/>
          <w:iCs/>
          <w:color w:val="000000" w:themeColor="text1"/>
          <w:sz w:val="26"/>
          <w:szCs w:val="26"/>
        </w:rPr>
        <w:t xml:space="preserve">by SeaWorld </w:t>
      </w:r>
      <w:r w:rsidR="006D6303" w:rsidRPr="5CDBC63E">
        <w:rPr>
          <w:rFonts w:ascii="Calibri" w:eastAsia="Calibri" w:hAnsi="Calibri" w:cs="Calibri"/>
          <w:i/>
          <w:iCs/>
          <w:color w:val="000000" w:themeColor="text1"/>
          <w:sz w:val="26"/>
          <w:szCs w:val="26"/>
        </w:rPr>
        <w:t>s</w:t>
      </w:r>
      <w:r w:rsidR="00410A6E" w:rsidRPr="5CDBC63E">
        <w:rPr>
          <w:rFonts w:ascii="Calibri" w:eastAsia="Calibri" w:hAnsi="Calibri" w:cs="Calibri"/>
          <w:i/>
          <w:iCs/>
          <w:color w:val="000000" w:themeColor="text1"/>
          <w:sz w:val="26"/>
          <w:szCs w:val="26"/>
        </w:rPr>
        <w:t>ince 1965</w:t>
      </w:r>
      <w:r w:rsidR="00791BD3" w:rsidRPr="5CDBC63E">
        <w:rPr>
          <w:rFonts w:ascii="Calibri" w:eastAsia="Calibri" w:hAnsi="Calibri" w:cs="Calibri"/>
          <w:i/>
          <w:iCs/>
          <w:color w:val="000000" w:themeColor="text1"/>
          <w:sz w:val="26"/>
          <w:szCs w:val="26"/>
        </w:rPr>
        <w:t xml:space="preserve"> </w:t>
      </w:r>
    </w:p>
    <w:p w14:paraId="548E2E03" w14:textId="65B53195" w:rsidR="001D57DC" w:rsidRPr="00466B98" w:rsidRDefault="001D57DC" w:rsidP="6AB676BD">
      <w:pPr>
        <w:pStyle w:val="ListParagraph"/>
        <w:numPr>
          <w:ilvl w:val="0"/>
          <w:numId w:val="5"/>
        </w:numPr>
        <w:rPr>
          <w:i/>
          <w:iCs/>
          <w:color w:val="000000" w:themeColor="text1"/>
          <w:sz w:val="26"/>
          <w:szCs w:val="26"/>
        </w:rPr>
      </w:pPr>
      <w:r w:rsidRPr="6AB676BD">
        <w:rPr>
          <w:rFonts w:ascii="Calibri" w:eastAsia="Calibri" w:hAnsi="Calibri" w:cs="Calibri"/>
          <w:i/>
          <w:iCs/>
          <w:sz w:val="26"/>
          <w:szCs w:val="26"/>
        </w:rPr>
        <w:t xml:space="preserve">One of the largest marine animal rescue organizations in the world, SeaWorld has rescue and </w:t>
      </w:r>
      <w:r w:rsidRPr="6AB676BD">
        <w:rPr>
          <w:rFonts w:ascii="Calibri" w:eastAsia="Calibri" w:hAnsi="Calibri" w:cs="Calibri"/>
          <w:i/>
          <w:iCs/>
          <w:color w:val="000000" w:themeColor="text1"/>
          <w:sz w:val="26"/>
          <w:szCs w:val="26"/>
        </w:rPr>
        <w:t>rehabilitation operations located at each of its three parks</w:t>
      </w:r>
    </w:p>
    <w:p w14:paraId="4389CE3F" w14:textId="77C911A2" w:rsidR="5CDBC63E" w:rsidRDefault="00327EC2" w:rsidP="6AB676BD">
      <w:pPr>
        <w:pStyle w:val="ListParagraph"/>
        <w:numPr>
          <w:ilvl w:val="0"/>
          <w:numId w:val="5"/>
        </w:numPr>
        <w:spacing w:line="257" w:lineRule="auto"/>
        <w:rPr>
          <w:rFonts w:eastAsiaTheme="minorEastAsia"/>
          <w:i/>
          <w:iCs/>
          <w:color w:val="000000" w:themeColor="text1"/>
          <w:sz w:val="26"/>
          <w:szCs w:val="26"/>
        </w:rPr>
      </w:pPr>
      <w:r w:rsidRPr="6AB676BD">
        <w:rPr>
          <w:rFonts w:ascii="Calibri" w:eastAsia="Calibri" w:hAnsi="Calibri" w:cs="Calibri"/>
          <w:i/>
          <w:iCs/>
          <w:sz w:val="26"/>
          <w:szCs w:val="26"/>
        </w:rPr>
        <w:t xml:space="preserve">SeaWorld is a professionally accredited zoo and </w:t>
      </w:r>
      <w:r w:rsidR="00E14D60" w:rsidRPr="6AB676BD">
        <w:rPr>
          <w:rFonts w:ascii="Calibri" w:eastAsia="Calibri" w:hAnsi="Calibri" w:cs="Calibri"/>
          <w:i/>
          <w:iCs/>
          <w:sz w:val="26"/>
          <w:szCs w:val="26"/>
        </w:rPr>
        <w:t>e</w:t>
      </w:r>
      <w:r w:rsidR="5CDBC63E" w:rsidRPr="6AB676BD">
        <w:rPr>
          <w:rFonts w:ascii="Calibri" w:eastAsiaTheme="minorEastAsia" w:hAnsi="Calibri" w:cs="Calibri"/>
          <w:i/>
          <w:iCs/>
          <w:color w:val="000000" w:themeColor="text1"/>
          <w:sz w:val="26"/>
          <w:szCs w:val="26"/>
        </w:rPr>
        <w:t xml:space="preserve">xpertise from 50+ years of </w:t>
      </w:r>
      <w:r w:rsidR="003A36AC" w:rsidRPr="6AB676BD">
        <w:rPr>
          <w:rFonts w:ascii="Calibri" w:eastAsiaTheme="minorEastAsia" w:hAnsi="Calibri" w:cs="Calibri"/>
          <w:i/>
          <w:iCs/>
          <w:color w:val="000000" w:themeColor="text1"/>
          <w:sz w:val="26"/>
          <w:szCs w:val="26"/>
        </w:rPr>
        <w:t xml:space="preserve">animal </w:t>
      </w:r>
      <w:r w:rsidR="5CDBC63E" w:rsidRPr="6AB676BD">
        <w:rPr>
          <w:rFonts w:ascii="Calibri" w:eastAsiaTheme="minorEastAsia" w:hAnsi="Calibri" w:cs="Calibri"/>
          <w:i/>
          <w:iCs/>
          <w:color w:val="000000" w:themeColor="text1"/>
          <w:sz w:val="26"/>
          <w:szCs w:val="26"/>
        </w:rPr>
        <w:t xml:space="preserve">care and study is </w:t>
      </w:r>
      <w:r w:rsidR="004F0C86" w:rsidRPr="6AB676BD">
        <w:rPr>
          <w:rFonts w:ascii="Calibri" w:eastAsiaTheme="minorEastAsia" w:hAnsi="Calibri" w:cs="Calibri"/>
          <w:i/>
          <w:iCs/>
          <w:color w:val="000000" w:themeColor="text1"/>
          <w:sz w:val="26"/>
          <w:szCs w:val="26"/>
        </w:rPr>
        <w:t>what makes</w:t>
      </w:r>
      <w:r w:rsidR="5CDBC63E" w:rsidRPr="6AB676BD">
        <w:rPr>
          <w:rFonts w:ascii="Calibri" w:eastAsiaTheme="minorEastAsia" w:hAnsi="Calibri" w:cs="Calibri"/>
          <w:i/>
          <w:iCs/>
          <w:color w:val="000000" w:themeColor="text1"/>
          <w:sz w:val="26"/>
          <w:szCs w:val="26"/>
        </w:rPr>
        <w:t xml:space="preserve"> successful rescue and rehabilitat</w:t>
      </w:r>
      <w:r w:rsidR="004F0C86" w:rsidRPr="6AB676BD">
        <w:rPr>
          <w:rFonts w:ascii="Calibri" w:eastAsiaTheme="minorEastAsia" w:hAnsi="Calibri" w:cs="Calibri"/>
          <w:i/>
          <w:iCs/>
          <w:color w:val="000000" w:themeColor="text1"/>
          <w:sz w:val="26"/>
          <w:szCs w:val="26"/>
        </w:rPr>
        <w:t>ion</w:t>
      </w:r>
      <w:r w:rsidR="5CDBC63E" w:rsidRPr="6AB676BD">
        <w:rPr>
          <w:rFonts w:ascii="Calibri" w:eastAsiaTheme="minorEastAsia" w:hAnsi="Calibri" w:cs="Calibri"/>
          <w:i/>
          <w:iCs/>
          <w:color w:val="000000" w:themeColor="text1"/>
          <w:sz w:val="26"/>
          <w:szCs w:val="26"/>
        </w:rPr>
        <w:t xml:space="preserve"> </w:t>
      </w:r>
      <w:r w:rsidR="0080749C" w:rsidRPr="6AB676BD">
        <w:rPr>
          <w:rFonts w:ascii="Calibri" w:eastAsiaTheme="minorEastAsia" w:hAnsi="Calibri" w:cs="Calibri"/>
          <w:i/>
          <w:iCs/>
          <w:color w:val="000000" w:themeColor="text1"/>
          <w:sz w:val="26"/>
          <w:szCs w:val="26"/>
        </w:rPr>
        <w:t>possible</w:t>
      </w:r>
    </w:p>
    <w:p w14:paraId="6ACCB3E6" w14:textId="389FCA37" w:rsidR="00E04AB8" w:rsidRPr="00E025CC" w:rsidRDefault="7AC9AC9A" w:rsidP="5CDBC63E">
      <w:pPr>
        <w:pStyle w:val="ListParagraph"/>
        <w:numPr>
          <w:ilvl w:val="0"/>
          <w:numId w:val="5"/>
        </w:numPr>
        <w:rPr>
          <w:rFonts w:ascii="Calibri" w:eastAsia="Calibri" w:hAnsi="Calibri" w:cs="Calibri"/>
          <w:i/>
          <w:iCs/>
          <w:color w:val="000000" w:themeColor="text1"/>
          <w:sz w:val="26"/>
          <w:szCs w:val="26"/>
        </w:rPr>
      </w:pPr>
      <w:r w:rsidRPr="5CDBC63E">
        <w:rPr>
          <w:rFonts w:ascii="Calibri" w:eastAsia="Calibri" w:hAnsi="Calibri" w:cs="Calibri"/>
          <w:i/>
          <w:iCs/>
          <w:color w:val="000000" w:themeColor="text1"/>
          <w:sz w:val="26"/>
          <w:szCs w:val="26"/>
        </w:rPr>
        <w:t>Providing</w:t>
      </w:r>
      <w:r w:rsidR="4DF94A51" w:rsidRPr="5CDBC63E">
        <w:rPr>
          <w:rFonts w:ascii="Calibri" w:eastAsia="Calibri" w:hAnsi="Calibri" w:cs="Calibri"/>
          <w:i/>
          <w:iCs/>
          <w:color w:val="000000" w:themeColor="text1"/>
          <w:sz w:val="26"/>
          <w:szCs w:val="26"/>
        </w:rPr>
        <w:t xml:space="preserve"> critical </w:t>
      </w:r>
      <w:r w:rsidR="00A044D5">
        <w:rPr>
          <w:rFonts w:ascii="Calibri" w:eastAsia="Calibri" w:hAnsi="Calibri" w:cs="Calibri"/>
          <w:i/>
          <w:iCs/>
          <w:color w:val="000000" w:themeColor="text1"/>
          <w:sz w:val="26"/>
          <w:szCs w:val="26"/>
        </w:rPr>
        <w:t xml:space="preserve">and specialized </w:t>
      </w:r>
      <w:r w:rsidR="4DF94A51" w:rsidRPr="5CDBC63E">
        <w:rPr>
          <w:rFonts w:ascii="Calibri" w:eastAsia="Calibri" w:hAnsi="Calibri" w:cs="Calibri"/>
          <w:i/>
          <w:iCs/>
          <w:color w:val="000000" w:themeColor="text1"/>
          <w:sz w:val="26"/>
          <w:szCs w:val="26"/>
        </w:rPr>
        <w:t>care</w:t>
      </w:r>
      <w:r w:rsidR="2492F0D7" w:rsidRPr="5CDBC63E">
        <w:rPr>
          <w:rFonts w:ascii="Calibri" w:eastAsia="Calibri" w:hAnsi="Calibri" w:cs="Calibri"/>
          <w:i/>
          <w:iCs/>
          <w:color w:val="000000" w:themeColor="text1"/>
          <w:sz w:val="26"/>
          <w:szCs w:val="26"/>
        </w:rPr>
        <w:t xml:space="preserve"> </w:t>
      </w:r>
      <w:r w:rsidR="5802E48A" w:rsidRPr="5CDBC63E">
        <w:rPr>
          <w:rFonts w:ascii="Calibri" w:eastAsia="Calibri" w:hAnsi="Calibri" w:cs="Calibri"/>
          <w:i/>
          <w:iCs/>
          <w:color w:val="000000" w:themeColor="text1"/>
          <w:sz w:val="26"/>
          <w:szCs w:val="26"/>
        </w:rPr>
        <w:t>to</w:t>
      </w:r>
      <w:r w:rsidR="659E5E78" w:rsidRPr="5CDBC63E">
        <w:rPr>
          <w:rFonts w:ascii="Calibri" w:eastAsia="Calibri" w:hAnsi="Calibri" w:cs="Calibri"/>
          <w:i/>
          <w:iCs/>
          <w:color w:val="000000" w:themeColor="text1"/>
          <w:sz w:val="26"/>
          <w:szCs w:val="26"/>
        </w:rPr>
        <w:t xml:space="preserve"> rescued animals</w:t>
      </w:r>
      <w:r w:rsidR="00C026E6">
        <w:rPr>
          <w:rFonts w:ascii="Calibri" w:eastAsia="Calibri" w:hAnsi="Calibri" w:cs="Calibri"/>
          <w:i/>
          <w:iCs/>
          <w:color w:val="000000" w:themeColor="text1"/>
          <w:sz w:val="26"/>
          <w:szCs w:val="26"/>
        </w:rPr>
        <w:t xml:space="preserve"> </w:t>
      </w:r>
      <w:r w:rsidR="3081A782" w:rsidRPr="5CDBC63E">
        <w:rPr>
          <w:rFonts w:ascii="Calibri" w:eastAsia="Calibri" w:hAnsi="Calibri" w:cs="Calibri"/>
          <w:i/>
          <w:iCs/>
          <w:color w:val="000000" w:themeColor="text1"/>
          <w:sz w:val="26"/>
          <w:szCs w:val="26"/>
        </w:rPr>
        <w:t>provides</w:t>
      </w:r>
      <w:r w:rsidR="73E3AE78" w:rsidRPr="5CDBC63E">
        <w:rPr>
          <w:rFonts w:ascii="Calibri" w:eastAsia="Calibri" w:hAnsi="Calibri" w:cs="Calibri"/>
          <w:i/>
          <w:iCs/>
          <w:color w:val="000000" w:themeColor="text1"/>
          <w:sz w:val="26"/>
          <w:szCs w:val="26"/>
        </w:rPr>
        <w:t xml:space="preserve"> </w:t>
      </w:r>
      <w:r w:rsidR="4BC4A711" w:rsidRPr="5CDBC63E">
        <w:rPr>
          <w:rFonts w:ascii="Calibri" w:eastAsia="Calibri" w:hAnsi="Calibri" w:cs="Calibri"/>
          <w:i/>
          <w:iCs/>
          <w:color w:val="000000" w:themeColor="text1"/>
          <w:sz w:val="26"/>
          <w:szCs w:val="26"/>
        </w:rPr>
        <w:t>knowledge</w:t>
      </w:r>
      <w:r w:rsidR="32EA24F8" w:rsidRPr="5CDBC63E">
        <w:rPr>
          <w:rFonts w:ascii="Calibri" w:eastAsia="Calibri" w:hAnsi="Calibri" w:cs="Calibri"/>
          <w:i/>
          <w:iCs/>
          <w:color w:val="000000" w:themeColor="text1"/>
          <w:sz w:val="26"/>
          <w:szCs w:val="26"/>
        </w:rPr>
        <w:t xml:space="preserve"> </w:t>
      </w:r>
      <w:r w:rsidR="0A5CF97D" w:rsidRPr="5CDBC63E">
        <w:rPr>
          <w:rFonts w:ascii="Calibri" w:eastAsia="Calibri" w:hAnsi="Calibri" w:cs="Calibri"/>
          <w:i/>
          <w:iCs/>
          <w:color w:val="000000" w:themeColor="text1"/>
          <w:sz w:val="26"/>
          <w:szCs w:val="26"/>
        </w:rPr>
        <w:t>that cannot be replicated</w:t>
      </w:r>
      <w:r w:rsidR="5AF36327" w:rsidRPr="5CDBC63E">
        <w:rPr>
          <w:rFonts w:ascii="Calibri" w:eastAsia="Calibri" w:hAnsi="Calibri" w:cs="Calibri"/>
          <w:i/>
          <w:iCs/>
          <w:color w:val="000000" w:themeColor="text1"/>
          <w:sz w:val="26"/>
          <w:szCs w:val="26"/>
        </w:rPr>
        <w:t xml:space="preserve"> </w:t>
      </w:r>
      <w:r w:rsidR="1B9BAB53" w:rsidRPr="5CDBC63E">
        <w:rPr>
          <w:rFonts w:ascii="Calibri" w:eastAsia="Calibri" w:hAnsi="Calibri" w:cs="Calibri"/>
          <w:i/>
          <w:iCs/>
          <w:color w:val="000000" w:themeColor="text1"/>
          <w:sz w:val="26"/>
          <w:szCs w:val="26"/>
        </w:rPr>
        <w:t>by</w:t>
      </w:r>
      <w:r w:rsidR="5AF36327" w:rsidRPr="5CDBC63E">
        <w:rPr>
          <w:rFonts w:ascii="Calibri" w:eastAsia="Calibri" w:hAnsi="Calibri" w:cs="Calibri"/>
          <w:i/>
          <w:iCs/>
          <w:color w:val="000000" w:themeColor="text1"/>
          <w:sz w:val="26"/>
          <w:szCs w:val="26"/>
        </w:rPr>
        <w:t xml:space="preserve"> the study of animals </w:t>
      </w:r>
      <w:r w:rsidR="1B9BAB53" w:rsidRPr="5CDBC63E">
        <w:rPr>
          <w:rFonts w:ascii="Calibri" w:eastAsia="Calibri" w:hAnsi="Calibri" w:cs="Calibri"/>
          <w:i/>
          <w:iCs/>
          <w:color w:val="000000" w:themeColor="text1"/>
          <w:sz w:val="26"/>
          <w:szCs w:val="26"/>
        </w:rPr>
        <w:t>outside of human care</w:t>
      </w:r>
      <w:r w:rsidR="4A5CD3E3" w:rsidRPr="5CDBC63E">
        <w:rPr>
          <w:rFonts w:ascii="Calibri" w:eastAsia="Calibri" w:hAnsi="Calibri" w:cs="Calibri"/>
          <w:i/>
          <w:iCs/>
          <w:color w:val="000000" w:themeColor="text1"/>
          <w:sz w:val="26"/>
          <w:szCs w:val="26"/>
        </w:rPr>
        <w:t xml:space="preserve"> alone</w:t>
      </w:r>
      <w:r w:rsidR="4BC4A711" w:rsidRPr="5CDBC63E">
        <w:rPr>
          <w:rFonts w:ascii="Calibri" w:eastAsia="Calibri" w:hAnsi="Calibri" w:cs="Calibri"/>
          <w:i/>
          <w:iCs/>
          <w:color w:val="000000" w:themeColor="text1"/>
          <w:sz w:val="26"/>
          <w:szCs w:val="26"/>
        </w:rPr>
        <w:t xml:space="preserve"> </w:t>
      </w:r>
      <w:r w:rsidR="3081A782" w:rsidRPr="5CDBC63E">
        <w:rPr>
          <w:rFonts w:ascii="Calibri" w:eastAsia="Calibri" w:hAnsi="Calibri" w:cs="Calibri"/>
          <w:i/>
          <w:iCs/>
          <w:color w:val="000000" w:themeColor="text1"/>
          <w:sz w:val="26"/>
          <w:szCs w:val="26"/>
        </w:rPr>
        <w:t xml:space="preserve"> </w:t>
      </w:r>
    </w:p>
    <w:p w14:paraId="4351C2B3" w14:textId="31CC31A4" w:rsidR="007729AD" w:rsidRPr="00D61717" w:rsidRDefault="007729AD" w:rsidP="007729AD">
      <w:pPr>
        <w:pStyle w:val="ListParagraph"/>
        <w:numPr>
          <w:ilvl w:val="0"/>
          <w:numId w:val="5"/>
        </w:numPr>
        <w:rPr>
          <w:i/>
          <w:iCs/>
          <w:color w:val="000000" w:themeColor="text1"/>
          <w:sz w:val="26"/>
          <w:szCs w:val="26"/>
        </w:rPr>
      </w:pPr>
      <w:r>
        <w:rPr>
          <w:rFonts w:ascii="Calibri" w:eastAsia="Calibri" w:hAnsi="Calibri" w:cs="Calibri"/>
          <w:i/>
          <w:iCs/>
          <w:sz w:val="26"/>
          <w:szCs w:val="26"/>
        </w:rPr>
        <w:t>Sea</w:t>
      </w:r>
      <w:r w:rsidR="00524E45">
        <w:rPr>
          <w:rFonts w:ascii="Calibri" w:eastAsia="Calibri" w:hAnsi="Calibri" w:cs="Calibri"/>
          <w:i/>
          <w:iCs/>
          <w:sz w:val="26"/>
          <w:szCs w:val="26"/>
        </w:rPr>
        <w:t>W</w:t>
      </w:r>
      <w:r>
        <w:rPr>
          <w:rFonts w:ascii="Calibri" w:eastAsia="Calibri" w:hAnsi="Calibri" w:cs="Calibri"/>
          <w:i/>
          <w:iCs/>
          <w:sz w:val="26"/>
          <w:szCs w:val="26"/>
        </w:rPr>
        <w:t>orld provides long term care in its parks to re</w:t>
      </w:r>
      <w:r w:rsidR="00DF52FE">
        <w:rPr>
          <w:rFonts w:ascii="Calibri" w:eastAsia="Calibri" w:hAnsi="Calibri" w:cs="Calibri"/>
          <w:i/>
          <w:iCs/>
          <w:sz w:val="26"/>
          <w:szCs w:val="26"/>
        </w:rPr>
        <w:t>s</w:t>
      </w:r>
      <w:r>
        <w:rPr>
          <w:rFonts w:ascii="Calibri" w:eastAsia="Calibri" w:hAnsi="Calibri" w:cs="Calibri"/>
          <w:i/>
          <w:iCs/>
          <w:sz w:val="26"/>
          <w:szCs w:val="26"/>
        </w:rPr>
        <w:t>cued animals deemed non-returnable by wildlife authorities</w:t>
      </w:r>
      <w:r w:rsidRPr="00D61717">
        <w:rPr>
          <w:rFonts w:ascii="Calibri" w:eastAsia="Calibri" w:hAnsi="Calibri" w:cs="Calibri"/>
          <w:i/>
          <w:iCs/>
          <w:color w:val="000000" w:themeColor="text1"/>
          <w:sz w:val="26"/>
          <w:szCs w:val="26"/>
        </w:rPr>
        <w:t xml:space="preserve"> </w:t>
      </w:r>
    </w:p>
    <w:p w14:paraId="552D717C" w14:textId="31A07D50" w:rsidR="00E04AB8" w:rsidRPr="00334E1F" w:rsidRDefault="5CDBC63E" w:rsidP="5CDBC63E">
      <w:pPr>
        <w:pStyle w:val="ListParagraph"/>
        <w:numPr>
          <w:ilvl w:val="0"/>
          <w:numId w:val="5"/>
        </w:numPr>
        <w:rPr>
          <w:i/>
          <w:iCs/>
          <w:color w:val="000000" w:themeColor="text1"/>
          <w:sz w:val="26"/>
          <w:szCs w:val="26"/>
        </w:rPr>
      </w:pPr>
      <w:r w:rsidRPr="00334E1F">
        <w:rPr>
          <w:rFonts w:ascii="Calibri" w:eastAsia="Calibri" w:hAnsi="Calibri" w:cs="Calibri"/>
          <w:i/>
          <w:iCs/>
          <w:color w:val="000000" w:themeColor="text1"/>
          <w:sz w:val="26"/>
          <w:szCs w:val="26"/>
        </w:rPr>
        <w:t xml:space="preserve">A portion of </w:t>
      </w:r>
      <w:r w:rsidR="00334E1F" w:rsidRPr="00334E1F">
        <w:rPr>
          <w:rFonts w:ascii="Calibri" w:eastAsia="Calibri" w:hAnsi="Calibri" w:cs="Calibri"/>
          <w:i/>
          <w:iCs/>
          <w:color w:val="000000" w:themeColor="text1"/>
          <w:sz w:val="26"/>
          <w:szCs w:val="26"/>
        </w:rPr>
        <w:t>proceeds from</w:t>
      </w:r>
      <w:r w:rsidR="00803439">
        <w:rPr>
          <w:rFonts w:ascii="Calibri" w:eastAsia="Calibri" w:hAnsi="Calibri" w:cs="Calibri"/>
          <w:i/>
          <w:iCs/>
          <w:color w:val="000000" w:themeColor="text1"/>
          <w:sz w:val="26"/>
          <w:szCs w:val="26"/>
        </w:rPr>
        <w:t xml:space="preserve"> SeaWorld</w:t>
      </w:r>
      <w:r w:rsidR="00334E1F" w:rsidRPr="00334E1F">
        <w:rPr>
          <w:rFonts w:ascii="Calibri" w:eastAsia="Calibri" w:hAnsi="Calibri" w:cs="Calibri"/>
          <w:i/>
          <w:iCs/>
          <w:color w:val="000000" w:themeColor="text1"/>
          <w:sz w:val="26"/>
          <w:szCs w:val="26"/>
        </w:rPr>
        <w:t xml:space="preserve"> tickets and in park</w:t>
      </w:r>
      <w:r w:rsidRPr="00334E1F">
        <w:rPr>
          <w:rFonts w:ascii="Calibri" w:eastAsia="Calibri" w:hAnsi="Calibri" w:cs="Calibri"/>
          <w:i/>
          <w:iCs/>
          <w:color w:val="000000" w:themeColor="text1"/>
          <w:sz w:val="26"/>
          <w:szCs w:val="26"/>
        </w:rPr>
        <w:t xml:space="preserve"> purchas</w:t>
      </w:r>
      <w:r w:rsidR="00334E1F" w:rsidRPr="00334E1F">
        <w:rPr>
          <w:rFonts w:ascii="Calibri" w:eastAsia="Calibri" w:hAnsi="Calibri" w:cs="Calibri"/>
          <w:i/>
          <w:iCs/>
          <w:color w:val="000000" w:themeColor="text1"/>
          <w:sz w:val="26"/>
          <w:szCs w:val="26"/>
        </w:rPr>
        <w:t>es</w:t>
      </w:r>
      <w:r w:rsidRPr="00334E1F">
        <w:rPr>
          <w:rFonts w:ascii="Calibri" w:eastAsia="Calibri" w:hAnsi="Calibri" w:cs="Calibri"/>
          <w:i/>
          <w:iCs/>
          <w:color w:val="000000" w:themeColor="text1"/>
          <w:sz w:val="26"/>
          <w:szCs w:val="26"/>
        </w:rPr>
        <w:t xml:space="preserve"> goes toward funding re</w:t>
      </w:r>
      <w:r w:rsidR="00EB3EFE">
        <w:rPr>
          <w:rFonts w:ascii="Calibri" w:eastAsia="Calibri" w:hAnsi="Calibri" w:cs="Calibri"/>
          <w:i/>
          <w:iCs/>
          <w:color w:val="000000" w:themeColor="text1"/>
          <w:sz w:val="26"/>
          <w:szCs w:val="26"/>
        </w:rPr>
        <w:t>s</w:t>
      </w:r>
      <w:r w:rsidRPr="00334E1F">
        <w:rPr>
          <w:rFonts w:ascii="Calibri" w:eastAsia="Calibri" w:hAnsi="Calibri" w:cs="Calibri"/>
          <w:i/>
          <w:iCs/>
          <w:color w:val="000000" w:themeColor="text1"/>
          <w:sz w:val="26"/>
          <w:szCs w:val="26"/>
        </w:rPr>
        <w:t>cue and rehabilitation</w:t>
      </w:r>
      <w:r w:rsidR="00EB3EFE">
        <w:rPr>
          <w:rFonts w:ascii="Calibri" w:eastAsia="Calibri" w:hAnsi="Calibri" w:cs="Calibri"/>
          <w:i/>
          <w:iCs/>
          <w:color w:val="000000" w:themeColor="text1"/>
          <w:sz w:val="26"/>
          <w:szCs w:val="26"/>
        </w:rPr>
        <w:t xml:space="preserve"> operations</w:t>
      </w:r>
      <w:r w:rsidRPr="00334E1F">
        <w:rPr>
          <w:rFonts w:ascii="Calibri" w:eastAsia="Calibri" w:hAnsi="Calibri" w:cs="Calibri"/>
          <w:i/>
          <w:iCs/>
          <w:color w:val="000000" w:themeColor="text1"/>
          <w:sz w:val="26"/>
          <w:szCs w:val="26"/>
        </w:rPr>
        <w:t xml:space="preserve"> </w:t>
      </w:r>
    </w:p>
    <w:p w14:paraId="6416EF98" w14:textId="317D08DE" w:rsidR="32494882" w:rsidRDefault="32494882" w:rsidP="32494882">
      <w:pPr>
        <w:spacing w:after="200" w:line="240" w:lineRule="auto"/>
        <w:rPr>
          <w:rFonts w:ascii="Calibri" w:eastAsia="Calibri" w:hAnsi="Calibri" w:cs="Calibri"/>
          <w:color w:val="000000" w:themeColor="text1"/>
          <w:sz w:val="24"/>
          <w:szCs w:val="24"/>
        </w:rPr>
      </w:pPr>
      <w:r w:rsidRPr="6AB676BD">
        <w:rPr>
          <w:rFonts w:ascii="Calibri" w:eastAsia="Calibri" w:hAnsi="Calibri" w:cs="Calibri"/>
          <w:b/>
          <w:bCs/>
          <w:color w:val="000000" w:themeColor="text1"/>
          <w:sz w:val="24"/>
          <w:szCs w:val="24"/>
        </w:rPr>
        <w:t xml:space="preserve">DOWNLOAD HIGH-RES IMAGES </w:t>
      </w:r>
      <w:hyperlink r:id="rId9">
        <w:r w:rsidRPr="00524E45">
          <w:rPr>
            <w:rStyle w:val="Hyperlink"/>
            <w:rFonts w:ascii="Calibri" w:eastAsia="Calibri" w:hAnsi="Calibri" w:cs="Calibri"/>
            <w:b/>
            <w:bCs/>
            <w:sz w:val="24"/>
            <w:szCs w:val="24"/>
          </w:rPr>
          <w:t>HERE</w:t>
        </w:r>
      </w:hyperlink>
      <w:r w:rsidRPr="6AB676BD">
        <w:rPr>
          <w:rFonts w:ascii="Calibri" w:eastAsia="Calibri" w:hAnsi="Calibri" w:cs="Calibri"/>
          <w:b/>
          <w:bCs/>
          <w:color w:val="000000" w:themeColor="text1"/>
          <w:sz w:val="24"/>
          <w:szCs w:val="24"/>
        </w:rPr>
        <w:t xml:space="preserve">  </w:t>
      </w:r>
    </w:p>
    <w:p w14:paraId="47FE6052" w14:textId="2B3DE670" w:rsidR="32494882" w:rsidRPr="00E025CC" w:rsidRDefault="21670513" w:rsidP="6AB676BD">
      <w:pPr>
        <w:rPr>
          <w:rFonts w:ascii="Calibri" w:eastAsia="Calibri" w:hAnsi="Calibri" w:cs="Calibri"/>
          <w:sz w:val="24"/>
          <w:szCs w:val="24"/>
        </w:rPr>
      </w:pPr>
      <w:r w:rsidRPr="6AB676BD">
        <w:rPr>
          <w:rFonts w:ascii="Calibri" w:eastAsia="Calibri" w:hAnsi="Calibri" w:cs="Calibri"/>
          <w:b/>
          <w:bCs/>
          <w:color w:val="000000" w:themeColor="text1"/>
          <w:sz w:val="24"/>
          <w:szCs w:val="24"/>
        </w:rPr>
        <w:t>ORLANDO, Fla. (</w:t>
      </w:r>
      <w:r w:rsidR="2CE62ED6" w:rsidRPr="6AB676BD">
        <w:rPr>
          <w:rFonts w:ascii="Calibri" w:eastAsia="Calibri" w:hAnsi="Calibri" w:cs="Calibri"/>
          <w:b/>
          <w:bCs/>
          <w:color w:val="000000" w:themeColor="text1"/>
          <w:sz w:val="24"/>
          <w:szCs w:val="24"/>
        </w:rPr>
        <w:t xml:space="preserve">May </w:t>
      </w:r>
      <w:r w:rsidR="0B2C8841" w:rsidRPr="6AB676BD">
        <w:rPr>
          <w:rFonts w:ascii="Calibri" w:eastAsia="Calibri" w:hAnsi="Calibri" w:cs="Calibri"/>
          <w:b/>
          <w:bCs/>
          <w:color w:val="000000" w:themeColor="text1"/>
          <w:sz w:val="24"/>
          <w:szCs w:val="24"/>
        </w:rPr>
        <w:t>3</w:t>
      </w:r>
      <w:r w:rsidRPr="6AB676BD">
        <w:rPr>
          <w:rFonts w:ascii="Calibri" w:eastAsia="Calibri" w:hAnsi="Calibri" w:cs="Calibri"/>
          <w:b/>
          <w:bCs/>
          <w:color w:val="000000" w:themeColor="text1"/>
          <w:sz w:val="24"/>
          <w:szCs w:val="24"/>
        </w:rPr>
        <w:t xml:space="preserve">, 2022) </w:t>
      </w:r>
      <w:r w:rsidR="30215200" w:rsidRPr="6AB676BD">
        <w:rPr>
          <w:rFonts w:ascii="Calibri" w:eastAsia="Calibri" w:hAnsi="Calibri" w:cs="Calibri"/>
          <w:sz w:val="24"/>
          <w:szCs w:val="24"/>
        </w:rPr>
        <w:t xml:space="preserve">-- </w:t>
      </w:r>
      <w:r w:rsidR="105C37D2" w:rsidRPr="6AB676BD">
        <w:rPr>
          <w:rFonts w:ascii="Calibri" w:eastAsia="Calibri" w:hAnsi="Calibri" w:cs="Calibri"/>
          <w:sz w:val="24"/>
          <w:szCs w:val="24"/>
        </w:rPr>
        <w:t xml:space="preserve">SeaWorld </w:t>
      </w:r>
      <w:r w:rsidR="334A7743" w:rsidRPr="6AB676BD">
        <w:rPr>
          <w:rFonts w:ascii="Calibri" w:eastAsia="Calibri" w:hAnsi="Calibri" w:cs="Calibri"/>
          <w:sz w:val="24"/>
          <w:szCs w:val="24"/>
        </w:rPr>
        <w:t xml:space="preserve">has surpassed </w:t>
      </w:r>
      <w:r w:rsidR="008E4343" w:rsidRPr="6AB676BD">
        <w:rPr>
          <w:rFonts w:ascii="Calibri" w:eastAsia="Calibri" w:hAnsi="Calibri" w:cs="Calibri"/>
          <w:sz w:val="24"/>
          <w:szCs w:val="24"/>
        </w:rPr>
        <w:t>the milestone</w:t>
      </w:r>
      <w:r w:rsidR="105C37D2" w:rsidRPr="6AB676BD">
        <w:rPr>
          <w:rFonts w:ascii="Calibri" w:eastAsia="Calibri" w:hAnsi="Calibri" w:cs="Calibri"/>
          <w:sz w:val="24"/>
          <w:szCs w:val="24"/>
        </w:rPr>
        <w:t xml:space="preserve"> of rescuing 40,000 injured, sick, and orphaned animals</w:t>
      </w:r>
      <w:r w:rsidR="334A7743" w:rsidRPr="6AB676BD">
        <w:rPr>
          <w:rFonts w:ascii="Calibri" w:eastAsia="Calibri" w:hAnsi="Calibri" w:cs="Calibri"/>
          <w:sz w:val="24"/>
          <w:szCs w:val="24"/>
        </w:rPr>
        <w:t xml:space="preserve">, underscoring the </w:t>
      </w:r>
      <w:r w:rsidR="42E1097B" w:rsidRPr="6AB676BD">
        <w:rPr>
          <w:rFonts w:ascii="Calibri" w:eastAsia="Calibri" w:hAnsi="Calibri" w:cs="Calibri"/>
          <w:sz w:val="24"/>
          <w:szCs w:val="24"/>
        </w:rPr>
        <w:t xml:space="preserve">unrelenting </w:t>
      </w:r>
      <w:r w:rsidR="549BE9F5" w:rsidRPr="6AB676BD">
        <w:rPr>
          <w:rFonts w:ascii="Calibri" w:eastAsia="Calibri" w:hAnsi="Calibri" w:cs="Calibri"/>
          <w:sz w:val="24"/>
          <w:szCs w:val="24"/>
        </w:rPr>
        <w:t xml:space="preserve">need </w:t>
      </w:r>
      <w:r w:rsidR="008E4343" w:rsidRPr="6AB676BD">
        <w:rPr>
          <w:rFonts w:ascii="Calibri" w:eastAsia="Calibri" w:hAnsi="Calibri" w:cs="Calibri"/>
          <w:sz w:val="24"/>
          <w:szCs w:val="24"/>
        </w:rPr>
        <w:t xml:space="preserve">to help </w:t>
      </w:r>
      <w:r w:rsidR="334A7743" w:rsidRPr="6AB676BD">
        <w:rPr>
          <w:rFonts w:ascii="Calibri" w:eastAsia="Calibri" w:hAnsi="Calibri" w:cs="Calibri"/>
          <w:sz w:val="24"/>
          <w:szCs w:val="24"/>
        </w:rPr>
        <w:t>animals in need</w:t>
      </w:r>
      <w:r w:rsidR="105C37D2" w:rsidRPr="6AB676BD">
        <w:rPr>
          <w:rFonts w:ascii="Calibri" w:eastAsia="Calibri" w:hAnsi="Calibri" w:cs="Calibri"/>
          <w:sz w:val="24"/>
          <w:szCs w:val="24"/>
        </w:rPr>
        <w:t xml:space="preserve">. </w:t>
      </w:r>
      <w:r w:rsidR="334A7743" w:rsidRPr="6AB676BD">
        <w:rPr>
          <w:rFonts w:ascii="Calibri" w:eastAsia="Calibri" w:hAnsi="Calibri" w:cs="Calibri"/>
          <w:sz w:val="24"/>
          <w:szCs w:val="24"/>
        </w:rPr>
        <w:t xml:space="preserve">SeaWorld has passionately </w:t>
      </w:r>
      <w:r w:rsidR="23029FFE" w:rsidRPr="6AB676BD">
        <w:rPr>
          <w:rFonts w:ascii="Calibri" w:eastAsia="Calibri" w:hAnsi="Calibri" w:cs="Calibri"/>
          <w:sz w:val="24"/>
          <w:szCs w:val="24"/>
        </w:rPr>
        <w:t xml:space="preserve">dedicated </w:t>
      </w:r>
      <w:r w:rsidR="50A002FD" w:rsidRPr="6AB676BD">
        <w:rPr>
          <w:rFonts w:ascii="Calibri" w:eastAsia="Calibri" w:hAnsi="Calibri" w:cs="Calibri"/>
          <w:sz w:val="24"/>
          <w:szCs w:val="24"/>
        </w:rPr>
        <w:t>time, energy</w:t>
      </w:r>
      <w:r w:rsidR="30215200" w:rsidRPr="6AB676BD">
        <w:rPr>
          <w:rFonts w:ascii="Calibri" w:eastAsia="Calibri" w:hAnsi="Calibri" w:cs="Calibri"/>
          <w:sz w:val="24"/>
          <w:szCs w:val="24"/>
        </w:rPr>
        <w:t>,</w:t>
      </w:r>
      <w:r w:rsidR="50A002FD" w:rsidRPr="6AB676BD">
        <w:rPr>
          <w:rFonts w:ascii="Calibri" w:eastAsia="Calibri" w:hAnsi="Calibri" w:cs="Calibri"/>
          <w:sz w:val="24"/>
          <w:szCs w:val="24"/>
        </w:rPr>
        <w:t xml:space="preserve"> and resources </w:t>
      </w:r>
      <w:r w:rsidR="26EFA11C" w:rsidRPr="6AB676BD">
        <w:rPr>
          <w:rFonts w:ascii="Calibri" w:eastAsia="Calibri" w:hAnsi="Calibri" w:cs="Calibri"/>
          <w:sz w:val="24"/>
          <w:szCs w:val="24"/>
        </w:rPr>
        <w:t>to</w:t>
      </w:r>
      <w:r w:rsidR="762A26FF" w:rsidRPr="6AB676BD">
        <w:rPr>
          <w:rFonts w:ascii="Calibri" w:eastAsia="Calibri" w:hAnsi="Calibri" w:cs="Calibri"/>
          <w:sz w:val="24"/>
          <w:szCs w:val="24"/>
        </w:rPr>
        <w:t xml:space="preserve"> help a</w:t>
      </w:r>
      <w:r w:rsidR="2C8037E1" w:rsidRPr="6AB676BD">
        <w:rPr>
          <w:rFonts w:ascii="Calibri" w:eastAsia="Calibri" w:hAnsi="Calibri" w:cs="Calibri"/>
          <w:sz w:val="24"/>
          <w:szCs w:val="24"/>
        </w:rPr>
        <w:t xml:space="preserve"> wide range of </w:t>
      </w:r>
      <w:r w:rsidR="26EFA11C" w:rsidRPr="6AB676BD">
        <w:rPr>
          <w:rFonts w:ascii="Calibri" w:eastAsia="Calibri" w:hAnsi="Calibri" w:cs="Calibri"/>
          <w:sz w:val="24"/>
          <w:szCs w:val="24"/>
        </w:rPr>
        <w:t xml:space="preserve">animal </w:t>
      </w:r>
      <w:r w:rsidR="2C8037E1" w:rsidRPr="6AB676BD">
        <w:rPr>
          <w:rFonts w:ascii="Calibri" w:eastAsia="Calibri" w:hAnsi="Calibri" w:cs="Calibri"/>
          <w:sz w:val="24"/>
          <w:szCs w:val="24"/>
        </w:rPr>
        <w:t>species</w:t>
      </w:r>
      <w:r w:rsidR="334A7743" w:rsidRPr="6AB676BD">
        <w:rPr>
          <w:rFonts w:ascii="Calibri" w:eastAsia="Calibri" w:hAnsi="Calibri" w:cs="Calibri"/>
          <w:sz w:val="24"/>
          <w:szCs w:val="24"/>
        </w:rPr>
        <w:t xml:space="preserve"> since </w:t>
      </w:r>
      <w:r w:rsidR="48A5FD0D" w:rsidRPr="6AB676BD">
        <w:rPr>
          <w:rFonts w:ascii="Calibri" w:eastAsia="Calibri" w:hAnsi="Calibri" w:cs="Calibri"/>
          <w:sz w:val="24"/>
          <w:szCs w:val="24"/>
        </w:rPr>
        <w:t>it</w:t>
      </w:r>
      <w:r w:rsidR="39B0559A" w:rsidRPr="6AB676BD">
        <w:rPr>
          <w:rFonts w:ascii="Calibri" w:eastAsia="Calibri" w:hAnsi="Calibri" w:cs="Calibri"/>
          <w:sz w:val="24"/>
          <w:szCs w:val="24"/>
        </w:rPr>
        <w:t>s first rescue of a</w:t>
      </w:r>
      <w:r w:rsidR="48A5FD0D" w:rsidRPr="6AB676BD">
        <w:rPr>
          <w:rFonts w:ascii="Calibri" w:eastAsia="Calibri" w:hAnsi="Calibri" w:cs="Calibri"/>
          <w:sz w:val="24"/>
          <w:szCs w:val="24"/>
        </w:rPr>
        <w:t xml:space="preserve"> beached Dall’s porpoise in 1965</w:t>
      </w:r>
      <w:r w:rsidR="334A7743" w:rsidRPr="6AB676BD">
        <w:rPr>
          <w:rFonts w:ascii="Calibri" w:eastAsia="Calibri" w:hAnsi="Calibri" w:cs="Calibri"/>
          <w:sz w:val="24"/>
          <w:szCs w:val="24"/>
        </w:rPr>
        <w:t xml:space="preserve">. </w:t>
      </w:r>
      <w:r w:rsidR="64C0B7FA" w:rsidRPr="6AB676BD">
        <w:rPr>
          <w:rFonts w:ascii="Calibri" w:eastAsia="Calibri" w:hAnsi="Calibri" w:cs="Calibri"/>
          <w:sz w:val="24"/>
          <w:szCs w:val="24"/>
        </w:rPr>
        <w:t>SeaWorld is a</w:t>
      </w:r>
      <w:r w:rsidR="61516EC3" w:rsidRPr="6AB676BD">
        <w:rPr>
          <w:rFonts w:ascii="Calibri" w:eastAsia="Calibri" w:hAnsi="Calibri" w:cs="Calibri"/>
          <w:sz w:val="24"/>
          <w:szCs w:val="24"/>
        </w:rPr>
        <w:t xml:space="preserve"> professionally</w:t>
      </w:r>
      <w:r w:rsidR="334A7743" w:rsidRPr="6AB676BD">
        <w:rPr>
          <w:rFonts w:ascii="Calibri" w:eastAsia="Calibri" w:hAnsi="Calibri" w:cs="Calibri"/>
          <w:sz w:val="24"/>
          <w:szCs w:val="24"/>
        </w:rPr>
        <w:t xml:space="preserve"> accredited zoo</w:t>
      </w:r>
      <w:r w:rsidR="00EB1D92" w:rsidRPr="6AB676BD">
        <w:rPr>
          <w:rFonts w:ascii="Calibri" w:eastAsia="Calibri" w:hAnsi="Calibri" w:cs="Calibri"/>
          <w:sz w:val="24"/>
          <w:szCs w:val="24"/>
        </w:rPr>
        <w:t xml:space="preserve"> </w:t>
      </w:r>
      <w:r w:rsidR="64C0B7FA" w:rsidRPr="6AB676BD">
        <w:rPr>
          <w:rFonts w:ascii="Calibri" w:eastAsia="Calibri" w:hAnsi="Calibri" w:cs="Calibri"/>
          <w:sz w:val="24"/>
          <w:szCs w:val="24"/>
        </w:rPr>
        <w:t>and</w:t>
      </w:r>
      <w:r w:rsidR="334A7743" w:rsidRPr="6AB676BD">
        <w:rPr>
          <w:rFonts w:ascii="Calibri" w:eastAsia="Calibri" w:hAnsi="Calibri" w:cs="Calibri"/>
          <w:sz w:val="24"/>
          <w:szCs w:val="24"/>
        </w:rPr>
        <w:t xml:space="preserve"> one of the largest marine animal rescue organizations in the world</w:t>
      </w:r>
      <w:r w:rsidR="6D9BBCB5" w:rsidRPr="6AB676BD">
        <w:rPr>
          <w:rFonts w:ascii="Calibri" w:eastAsia="Calibri" w:hAnsi="Calibri" w:cs="Calibri"/>
          <w:sz w:val="24"/>
          <w:szCs w:val="24"/>
        </w:rPr>
        <w:t xml:space="preserve">. </w:t>
      </w:r>
      <w:r w:rsidR="00C31EEB" w:rsidRPr="6AB676BD">
        <w:rPr>
          <w:rFonts w:ascii="Calibri" w:eastAsia="Calibri" w:hAnsi="Calibri" w:cs="Calibri"/>
          <w:color w:val="000000" w:themeColor="text1"/>
          <w:sz w:val="24"/>
          <w:szCs w:val="24"/>
        </w:rPr>
        <w:t>A portion of proceeds from SeaWorld tickets and in park purchases goes toward funding rescue and rehabilitation</w:t>
      </w:r>
      <w:r w:rsidR="0095560A" w:rsidRPr="6AB676BD">
        <w:rPr>
          <w:rFonts w:ascii="Calibri" w:eastAsia="Calibri" w:hAnsi="Calibri" w:cs="Calibri"/>
          <w:color w:val="000000" w:themeColor="text1"/>
          <w:sz w:val="24"/>
          <w:szCs w:val="24"/>
        </w:rPr>
        <w:t xml:space="preserve">. </w:t>
      </w:r>
    </w:p>
    <w:p w14:paraId="35963898" w14:textId="44556454" w:rsidR="32494882" w:rsidRPr="00E025CC" w:rsidRDefault="0095560A" w:rsidP="5CDBC63E">
      <w:pPr>
        <w:rPr>
          <w:rFonts w:ascii="Calibri" w:eastAsia="Calibri" w:hAnsi="Calibri" w:cs="Calibri"/>
          <w:sz w:val="24"/>
          <w:szCs w:val="24"/>
        </w:rPr>
      </w:pPr>
      <w:r w:rsidRPr="6AB676BD">
        <w:rPr>
          <w:rFonts w:ascii="Calibri" w:eastAsia="Calibri" w:hAnsi="Calibri" w:cs="Calibri"/>
          <w:color w:val="000000" w:themeColor="text1"/>
          <w:sz w:val="24"/>
          <w:szCs w:val="24"/>
        </w:rPr>
        <w:t xml:space="preserve">SeaWorld rescue teams </w:t>
      </w:r>
      <w:proofErr w:type="gramStart"/>
      <w:r w:rsidR="0038023E" w:rsidRPr="6AB676BD">
        <w:rPr>
          <w:rFonts w:ascii="Calibri" w:eastAsia="Calibri" w:hAnsi="Calibri" w:cs="Calibri"/>
          <w:color w:val="000000" w:themeColor="text1"/>
          <w:sz w:val="24"/>
          <w:szCs w:val="24"/>
        </w:rPr>
        <w:t>are</w:t>
      </w:r>
      <w:r w:rsidR="0038023E" w:rsidRPr="6AB676BD">
        <w:rPr>
          <w:rFonts w:ascii="Calibri" w:eastAsia="Calibri" w:hAnsi="Calibri" w:cs="Calibri"/>
          <w:sz w:val="24"/>
          <w:szCs w:val="24"/>
        </w:rPr>
        <w:t xml:space="preserve"> located in</w:t>
      </w:r>
      <w:proofErr w:type="gramEnd"/>
      <w:r w:rsidR="4B64C17F" w:rsidRPr="6AB676BD">
        <w:rPr>
          <w:rFonts w:ascii="Calibri" w:eastAsia="Calibri" w:hAnsi="Calibri" w:cs="Calibri"/>
          <w:sz w:val="24"/>
          <w:szCs w:val="24"/>
        </w:rPr>
        <w:t xml:space="preserve"> Orlando, San Antonio</w:t>
      </w:r>
      <w:r w:rsidR="7C35553D" w:rsidRPr="6AB676BD">
        <w:rPr>
          <w:rFonts w:ascii="Calibri" w:eastAsia="Calibri" w:hAnsi="Calibri" w:cs="Calibri"/>
          <w:sz w:val="24"/>
          <w:szCs w:val="24"/>
        </w:rPr>
        <w:t>,</w:t>
      </w:r>
      <w:r w:rsidR="4B64C17F" w:rsidRPr="6AB676BD">
        <w:rPr>
          <w:rFonts w:ascii="Calibri" w:eastAsia="Calibri" w:hAnsi="Calibri" w:cs="Calibri"/>
          <w:sz w:val="24"/>
          <w:szCs w:val="24"/>
        </w:rPr>
        <w:t xml:space="preserve"> and San Diego</w:t>
      </w:r>
      <w:r w:rsidR="00DC60EC" w:rsidRPr="6AB676BD">
        <w:rPr>
          <w:rFonts w:ascii="Calibri" w:eastAsia="Calibri" w:hAnsi="Calibri" w:cs="Calibri"/>
          <w:sz w:val="24"/>
          <w:szCs w:val="24"/>
        </w:rPr>
        <w:t xml:space="preserve"> </w:t>
      </w:r>
      <w:r w:rsidRPr="6AB676BD">
        <w:rPr>
          <w:rFonts w:ascii="Calibri" w:eastAsia="Calibri" w:hAnsi="Calibri" w:cs="Calibri"/>
          <w:sz w:val="24"/>
          <w:szCs w:val="24"/>
        </w:rPr>
        <w:t>and</w:t>
      </w:r>
      <w:r w:rsidR="00C31EEB" w:rsidRPr="6AB676BD">
        <w:rPr>
          <w:rFonts w:ascii="Calibri" w:eastAsia="Calibri" w:hAnsi="Calibri" w:cs="Calibri"/>
          <w:sz w:val="24"/>
          <w:szCs w:val="24"/>
        </w:rPr>
        <w:t xml:space="preserve"> </w:t>
      </w:r>
      <w:r w:rsidRPr="6AB676BD">
        <w:rPr>
          <w:rFonts w:ascii="Calibri" w:eastAsia="Calibri" w:hAnsi="Calibri" w:cs="Calibri"/>
          <w:sz w:val="24"/>
          <w:szCs w:val="24"/>
        </w:rPr>
        <w:t>are on call 24x7,</w:t>
      </w:r>
      <w:r w:rsidR="001F2CDE" w:rsidRPr="6AB676BD">
        <w:rPr>
          <w:rFonts w:ascii="Calibri" w:eastAsia="Calibri" w:hAnsi="Calibri" w:cs="Calibri"/>
          <w:sz w:val="24"/>
          <w:szCs w:val="24"/>
        </w:rPr>
        <w:t xml:space="preserve"> 365 days a year to </w:t>
      </w:r>
      <w:r w:rsidR="00B54363" w:rsidRPr="6AB676BD">
        <w:rPr>
          <w:rFonts w:ascii="Calibri" w:eastAsia="Calibri" w:hAnsi="Calibri" w:cs="Calibri"/>
          <w:sz w:val="24"/>
          <w:szCs w:val="24"/>
        </w:rPr>
        <w:t>help</w:t>
      </w:r>
      <w:r w:rsidR="334A7743" w:rsidRPr="6AB676BD">
        <w:rPr>
          <w:rFonts w:ascii="Calibri" w:eastAsia="Calibri" w:hAnsi="Calibri" w:cs="Calibri"/>
          <w:sz w:val="24"/>
          <w:szCs w:val="24"/>
        </w:rPr>
        <w:t>.</w:t>
      </w:r>
      <w:r w:rsidR="7E8E2C19" w:rsidRPr="6AB676BD">
        <w:rPr>
          <w:rFonts w:ascii="Calibri" w:eastAsia="Calibri" w:hAnsi="Calibri" w:cs="Calibri"/>
          <w:sz w:val="24"/>
          <w:szCs w:val="24"/>
        </w:rPr>
        <w:t xml:space="preserve"> </w:t>
      </w:r>
      <w:r w:rsidR="004215DD" w:rsidRPr="6AB676BD">
        <w:rPr>
          <w:rFonts w:ascii="Calibri" w:eastAsia="Calibri" w:hAnsi="Calibri" w:cs="Calibri"/>
          <w:color w:val="000000" w:themeColor="text1"/>
          <w:sz w:val="24"/>
          <w:szCs w:val="24"/>
        </w:rPr>
        <w:t>The</w:t>
      </w:r>
      <w:r w:rsidR="32494882" w:rsidRPr="6AB676BD">
        <w:rPr>
          <w:rFonts w:ascii="Calibri" w:eastAsia="Calibri" w:hAnsi="Calibri" w:cs="Calibri"/>
          <w:color w:val="000000" w:themeColor="text1"/>
          <w:sz w:val="24"/>
          <w:szCs w:val="24"/>
        </w:rPr>
        <w:t xml:space="preserve"> </w:t>
      </w:r>
      <w:r w:rsidR="003C4370" w:rsidRPr="6AB676BD">
        <w:rPr>
          <w:rFonts w:ascii="Calibri" w:eastAsia="Calibri" w:hAnsi="Calibri" w:cs="Calibri"/>
          <w:color w:val="000000" w:themeColor="text1"/>
          <w:sz w:val="24"/>
          <w:szCs w:val="24"/>
        </w:rPr>
        <w:t xml:space="preserve">more than </w:t>
      </w:r>
      <w:r w:rsidR="32494882" w:rsidRPr="6AB676BD">
        <w:rPr>
          <w:rFonts w:ascii="Calibri" w:eastAsia="Calibri" w:hAnsi="Calibri" w:cs="Calibri"/>
          <w:color w:val="000000" w:themeColor="text1"/>
          <w:sz w:val="24"/>
          <w:szCs w:val="24"/>
        </w:rPr>
        <w:t>40,000 animals</w:t>
      </w:r>
      <w:r w:rsidR="004215DD" w:rsidRPr="6AB676BD">
        <w:rPr>
          <w:rFonts w:ascii="Calibri" w:eastAsia="Calibri" w:hAnsi="Calibri" w:cs="Calibri"/>
          <w:color w:val="000000" w:themeColor="text1"/>
          <w:sz w:val="24"/>
          <w:szCs w:val="24"/>
        </w:rPr>
        <w:t xml:space="preserve"> rescued span diverse species</w:t>
      </w:r>
      <w:r w:rsidR="0083141A" w:rsidRPr="6AB676BD">
        <w:rPr>
          <w:rFonts w:ascii="Calibri" w:eastAsia="Calibri" w:hAnsi="Calibri" w:cs="Calibri"/>
          <w:color w:val="000000" w:themeColor="text1"/>
          <w:sz w:val="24"/>
          <w:szCs w:val="24"/>
        </w:rPr>
        <w:t xml:space="preserve"> </w:t>
      </w:r>
      <w:r w:rsidR="003518C5" w:rsidRPr="6AB676BD">
        <w:rPr>
          <w:rFonts w:ascii="Calibri" w:eastAsia="Calibri" w:hAnsi="Calibri" w:cs="Calibri"/>
          <w:color w:val="000000" w:themeColor="text1"/>
          <w:sz w:val="24"/>
          <w:szCs w:val="24"/>
        </w:rPr>
        <w:t>such as</w:t>
      </w:r>
      <w:r w:rsidR="004215DD" w:rsidRPr="6AB676BD">
        <w:rPr>
          <w:rFonts w:ascii="Calibri" w:eastAsia="Calibri" w:hAnsi="Calibri" w:cs="Calibri"/>
          <w:color w:val="000000" w:themeColor="text1"/>
          <w:sz w:val="24"/>
          <w:szCs w:val="24"/>
        </w:rPr>
        <w:t xml:space="preserve"> </w:t>
      </w:r>
      <w:r w:rsidR="32494882" w:rsidRPr="6AB676BD">
        <w:rPr>
          <w:rFonts w:ascii="Calibri" w:eastAsia="Calibri" w:hAnsi="Calibri" w:cs="Calibri"/>
          <w:color w:val="000000" w:themeColor="text1"/>
          <w:sz w:val="24"/>
          <w:szCs w:val="24"/>
        </w:rPr>
        <w:t>aquatic birds, pinnipeds, turtles, manatees, whales, dolphins, otters and a wide range of other mammals and fish</w:t>
      </w:r>
      <w:r w:rsidR="00E20DF6" w:rsidRPr="6AB676BD">
        <w:rPr>
          <w:rFonts w:ascii="Calibri" w:eastAsia="Calibri" w:hAnsi="Calibri" w:cs="Calibri"/>
          <w:color w:val="000000" w:themeColor="text1"/>
          <w:sz w:val="24"/>
          <w:szCs w:val="24"/>
        </w:rPr>
        <w:t xml:space="preserve">. </w:t>
      </w:r>
      <w:r w:rsidR="105C37D2" w:rsidRPr="6AB676BD">
        <w:rPr>
          <w:rFonts w:ascii="Calibri" w:eastAsia="Calibri" w:hAnsi="Calibri" w:cs="Calibri"/>
          <w:sz w:val="24"/>
          <w:szCs w:val="24"/>
        </w:rPr>
        <w:t>Th</w:t>
      </w:r>
      <w:r w:rsidR="7E8E2C19" w:rsidRPr="6AB676BD">
        <w:rPr>
          <w:rFonts w:ascii="Calibri" w:eastAsia="Calibri" w:hAnsi="Calibri" w:cs="Calibri"/>
          <w:sz w:val="24"/>
          <w:szCs w:val="24"/>
        </w:rPr>
        <w:t>e</w:t>
      </w:r>
      <w:r w:rsidR="105C37D2" w:rsidRPr="6AB676BD">
        <w:rPr>
          <w:rFonts w:ascii="Calibri" w:eastAsia="Calibri" w:hAnsi="Calibri" w:cs="Calibri"/>
          <w:sz w:val="24"/>
          <w:szCs w:val="24"/>
        </w:rPr>
        <w:t xml:space="preserve"> milestone serves as a bleak reminder that marine wildlife continues to face threats. Rehabilitation and return can help. For</w:t>
      </w:r>
      <w:r w:rsidR="00541CF5" w:rsidRPr="6AB676BD">
        <w:rPr>
          <w:rFonts w:ascii="Calibri" w:eastAsia="Calibri" w:hAnsi="Calibri" w:cs="Calibri"/>
          <w:sz w:val="24"/>
          <w:szCs w:val="24"/>
        </w:rPr>
        <w:t xml:space="preserve"> those few deemed non-releasable </w:t>
      </w:r>
      <w:r w:rsidR="0000001F" w:rsidRPr="6AB676BD">
        <w:rPr>
          <w:rFonts w:ascii="Calibri" w:eastAsia="Calibri" w:hAnsi="Calibri" w:cs="Calibri"/>
          <w:sz w:val="24"/>
          <w:szCs w:val="24"/>
        </w:rPr>
        <w:t>by wildlife authorities,</w:t>
      </w:r>
      <w:r w:rsidR="00271A49" w:rsidRPr="6AB676BD">
        <w:rPr>
          <w:rFonts w:ascii="Calibri" w:eastAsia="Calibri" w:hAnsi="Calibri" w:cs="Calibri"/>
          <w:sz w:val="24"/>
          <w:szCs w:val="24"/>
        </w:rPr>
        <w:t xml:space="preserve"> </w:t>
      </w:r>
      <w:r w:rsidR="007D11B2" w:rsidRPr="6AB676BD">
        <w:rPr>
          <w:rFonts w:ascii="Calibri" w:eastAsia="Calibri" w:hAnsi="Calibri" w:cs="Calibri"/>
          <w:sz w:val="24"/>
          <w:szCs w:val="24"/>
        </w:rPr>
        <w:t>accredited zoo</w:t>
      </w:r>
      <w:r w:rsidR="000F0D7A" w:rsidRPr="6AB676BD">
        <w:rPr>
          <w:rFonts w:ascii="Calibri" w:eastAsia="Calibri" w:hAnsi="Calibri" w:cs="Calibri"/>
          <w:sz w:val="24"/>
          <w:szCs w:val="24"/>
        </w:rPr>
        <w:t xml:space="preserve">s </w:t>
      </w:r>
      <w:r w:rsidR="007D11B2" w:rsidRPr="6AB676BD">
        <w:rPr>
          <w:rFonts w:ascii="Calibri" w:eastAsia="Calibri" w:hAnsi="Calibri" w:cs="Calibri"/>
          <w:sz w:val="24"/>
          <w:szCs w:val="24"/>
        </w:rPr>
        <w:t xml:space="preserve">like SeaWorld can provide permanent </w:t>
      </w:r>
      <w:r w:rsidR="004A46A5" w:rsidRPr="6AB676BD">
        <w:rPr>
          <w:rFonts w:ascii="Calibri" w:eastAsia="Calibri" w:hAnsi="Calibri" w:cs="Calibri"/>
          <w:sz w:val="24"/>
          <w:szCs w:val="24"/>
        </w:rPr>
        <w:t>long</w:t>
      </w:r>
      <w:r w:rsidR="008E20C6" w:rsidRPr="6AB676BD">
        <w:rPr>
          <w:rFonts w:ascii="Calibri" w:eastAsia="Calibri" w:hAnsi="Calibri" w:cs="Calibri"/>
          <w:sz w:val="24"/>
          <w:szCs w:val="24"/>
        </w:rPr>
        <w:t>-</w:t>
      </w:r>
      <w:r w:rsidR="004A46A5" w:rsidRPr="6AB676BD">
        <w:rPr>
          <w:rFonts w:ascii="Calibri" w:eastAsia="Calibri" w:hAnsi="Calibri" w:cs="Calibri"/>
          <w:sz w:val="24"/>
          <w:szCs w:val="24"/>
        </w:rPr>
        <w:t>term</w:t>
      </w:r>
      <w:r w:rsidR="00271A49" w:rsidRPr="6AB676BD">
        <w:rPr>
          <w:rFonts w:ascii="Calibri" w:eastAsia="Calibri" w:hAnsi="Calibri" w:cs="Calibri"/>
          <w:sz w:val="24"/>
          <w:szCs w:val="24"/>
        </w:rPr>
        <w:t xml:space="preserve"> care</w:t>
      </w:r>
      <w:r w:rsidR="00935646" w:rsidRPr="6AB676BD">
        <w:rPr>
          <w:rFonts w:ascii="Calibri" w:eastAsia="Calibri" w:hAnsi="Calibri" w:cs="Calibri"/>
          <w:sz w:val="24"/>
          <w:szCs w:val="24"/>
        </w:rPr>
        <w:t>.</w:t>
      </w:r>
    </w:p>
    <w:p w14:paraId="4166B59A" w14:textId="334BE1C1" w:rsidR="009E56EB" w:rsidRPr="00E025CC" w:rsidRDefault="009E56EB" w:rsidP="30027C75">
      <w:pPr>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lastRenderedPageBreak/>
        <w:t>Dr. Chris Dold, C</w:t>
      </w:r>
      <w:r w:rsidRPr="6AB676BD">
        <w:rPr>
          <w:rFonts w:eastAsiaTheme="minorEastAsia"/>
          <w:color w:val="000000" w:themeColor="text1"/>
          <w:sz w:val="24"/>
          <w:szCs w:val="24"/>
        </w:rPr>
        <w:t xml:space="preserve">hief Zoological Officer of SeaWorld Parks and Entertainment said, </w:t>
      </w:r>
      <w:r w:rsidR="32494882" w:rsidRPr="6AB676BD">
        <w:rPr>
          <w:rFonts w:ascii="Calibri" w:eastAsia="Calibri" w:hAnsi="Calibri" w:cs="Calibri"/>
          <w:color w:val="000000" w:themeColor="text1"/>
          <w:sz w:val="24"/>
          <w:szCs w:val="24"/>
        </w:rPr>
        <w:t>“</w:t>
      </w:r>
      <w:r w:rsidR="005E0C89" w:rsidRPr="6AB676BD">
        <w:rPr>
          <w:rFonts w:ascii="Calibri" w:eastAsia="Calibri" w:hAnsi="Calibri" w:cs="Calibri"/>
          <w:color w:val="000000" w:themeColor="text1"/>
          <w:sz w:val="24"/>
          <w:szCs w:val="24"/>
        </w:rPr>
        <w:t>Our teams are</w:t>
      </w:r>
      <w:r w:rsidRPr="6AB676BD">
        <w:rPr>
          <w:rFonts w:ascii="Calibri" w:eastAsia="Calibri" w:hAnsi="Calibri" w:cs="Calibri"/>
          <w:color w:val="000000" w:themeColor="text1"/>
          <w:sz w:val="24"/>
          <w:szCs w:val="24"/>
        </w:rPr>
        <w:t xml:space="preserve"> responsible for the care and well-being of thousands of animals – both </w:t>
      </w:r>
      <w:r w:rsidR="004C135E" w:rsidRPr="6AB676BD">
        <w:rPr>
          <w:rFonts w:ascii="Calibri" w:eastAsia="Calibri" w:hAnsi="Calibri" w:cs="Calibri"/>
          <w:color w:val="000000" w:themeColor="text1"/>
          <w:sz w:val="24"/>
          <w:szCs w:val="24"/>
        </w:rPr>
        <w:t xml:space="preserve">those </w:t>
      </w:r>
      <w:r w:rsidRPr="6AB676BD">
        <w:rPr>
          <w:rFonts w:ascii="Calibri" w:eastAsia="Calibri" w:hAnsi="Calibri" w:cs="Calibri"/>
          <w:color w:val="000000" w:themeColor="text1"/>
          <w:sz w:val="24"/>
          <w:szCs w:val="24"/>
        </w:rPr>
        <w:t>rescue</w:t>
      </w:r>
      <w:r w:rsidR="004C135E" w:rsidRPr="6AB676BD">
        <w:rPr>
          <w:rFonts w:ascii="Calibri" w:eastAsia="Calibri" w:hAnsi="Calibri" w:cs="Calibri"/>
          <w:color w:val="000000" w:themeColor="text1"/>
          <w:sz w:val="24"/>
          <w:szCs w:val="24"/>
        </w:rPr>
        <w:t>d</w:t>
      </w:r>
      <w:r w:rsidRPr="6AB676BD">
        <w:rPr>
          <w:rFonts w:ascii="Calibri" w:eastAsia="Calibri" w:hAnsi="Calibri" w:cs="Calibri"/>
          <w:color w:val="000000" w:themeColor="text1"/>
          <w:sz w:val="24"/>
          <w:szCs w:val="24"/>
        </w:rPr>
        <w:t xml:space="preserve"> and </w:t>
      </w:r>
      <w:r w:rsidR="004C135E" w:rsidRPr="6AB676BD">
        <w:rPr>
          <w:rFonts w:ascii="Calibri" w:eastAsia="Calibri" w:hAnsi="Calibri" w:cs="Calibri"/>
          <w:color w:val="000000" w:themeColor="text1"/>
          <w:sz w:val="24"/>
          <w:szCs w:val="24"/>
        </w:rPr>
        <w:t xml:space="preserve">in </w:t>
      </w:r>
      <w:r w:rsidRPr="6AB676BD">
        <w:rPr>
          <w:rFonts w:ascii="Calibri" w:eastAsia="Calibri" w:hAnsi="Calibri" w:cs="Calibri"/>
          <w:color w:val="000000" w:themeColor="text1"/>
          <w:sz w:val="24"/>
          <w:szCs w:val="24"/>
        </w:rPr>
        <w:t>residen</w:t>
      </w:r>
      <w:r w:rsidR="004C135E" w:rsidRPr="6AB676BD">
        <w:rPr>
          <w:rFonts w:ascii="Calibri" w:eastAsia="Calibri" w:hAnsi="Calibri" w:cs="Calibri"/>
          <w:color w:val="000000" w:themeColor="text1"/>
          <w:sz w:val="24"/>
          <w:szCs w:val="24"/>
        </w:rPr>
        <w:t>ce</w:t>
      </w:r>
      <w:r w:rsidRPr="6AB676BD">
        <w:rPr>
          <w:rFonts w:ascii="Calibri" w:eastAsia="Calibri" w:hAnsi="Calibri" w:cs="Calibri"/>
          <w:color w:val="000000" w:themeColor="text1"/>
          <w:sz w:val="24"/>
          <w:szCs w:val="24"/>
        </w:rPr>
        <w:t xml:space="preserve"> – and while we’d</w:t>
      </w:r>
      <w:r w:rsidR="00F97E83" w:rsidRPr="6AB676BD">
        <w:rPr>
          <w:rFonts w:ascii="Calibri" w:eastAsia="Calibri" w:hAnsi="Calibri" w:cs="Calibri"/>
          <w:color w:val="000000" w:themeColor="text1"/>
          <w:sz w:val="24"/>
          <w:szCs w:val="24"/>
        </w:rPr>
        <w:t xml:space="preserve"> much rather </w:t>
      </w:r>
      <w:r w:rsidR="004C135E" w:rsidRPr="6AB676BD">
        <w:rPr>
          <w:rFonts w:ascii="Calibri" w:eastAsia="Calibri" w:hAnsi="Calibri" w:cs="Calibri"/>
          <w:color w:val="000000" w:themeColor="text1"/>
          <w:sz w:val="24"/>
          <w:szCs w:val="24"/>
        </w:rPr>
        <w:t>live</w:t>
      </w:r>
      <w:r w:rsidR="00F97E83" w:rsidRPr="6AB676BD">
        <w:rPr>
          <w:rFonts w:ascii="Calibri" w:eastAsia="Calibri" w:hAnsi="Calibri" w:cs="Calibri"/>
          <w:color w:val="000000" w:themeColor="text1"/>
          <w:sz w:val="24"/>
          <w:szCs w:val="24"/>
        </w:rPr>
        <w:t xml:space="preserve"> in a world where wildlife doesn’t need our help </w:t>
      </w:r>
      <w:r w:rsidR="005C0C10" w:rsidRPr="6AB676BD">
        <w:rPr>
          <w:rFonts w:ascii="Calibri" w:eastAsia="Calibri" w:hAnsi="Calibri" w:cs="Calibri"/>
          <w:color w:val="000000" w:themeColor="text1"/>
          <w:sz w:val="24"/>
          <w:szCs w:val="24"/>
        </w:rPr>
        <w:t>to</w:t>
      </w:r>
      <w:r w:rsidR="00F97E83" w:rsidRPr="6AB676BD">
        <w:rPr>
          <w:rFonts w:ascii="Calibri" w:eastAsia="Calibri" w:hAnsi="Calibri" w:cs="Calibri"/>
          <w:color w:val="000000" w:themeColor="text1"/>
          <w:sz w:val="24"/>
          <w:szCs w:val="24"/>
        </w:rPr>
        <w:t xml:space="preserve"> thrive in healthy abundance</w:t>
      </w:r>
      <w:r w:rsidRPr="6AB676BD">
        <w:rPr>
          <w:rFonts w:ascii="Calibri" w:eastAsia="Calibri" w:hAnsi="Calibri" w:cs="Calibri"/>
          <w:color w:val="000000" w:themeColor="text1"/>
          <w:sz w:val="24"/>
          <w:szCs w:val="24"/>
        </w:rPr>
        <w:t xml:space="preserve">, that’s not today’s reality. Rescue and rehabilitation can save the lives of individual animals, and in some cases supports the preservation of endangered and threatened species, like the Florida manatee. </w:t>
      </w:r>
      <w:r w:rsidR="00236CBA" w:rsidRPr="6AB676BD">
        <w:rPr>
          <w:rFonts w:ascii="Calibri" w:eastAsia="Calibri" w:hAnsi="Calibri" w:cs="Calibri"/>
          <w:color w:val="000000" w:themeColor="text1"/>
          <w:sz w:val="24"/>
          <w:szCs w:val="24"/>
        </w:rPr>
        <w:t xml:space="preserve"> That is why </w:t>
      </w:r>
      <w:r w:rsidR="003B3E39" w:rsidRPr="6AB676BD">
        <w:rPr>
          <w:rFonts w:ascii="Calibri" w:eastAsia="Calibri" w:hAnsi="Calibri" w:cs="Calibri"/>
          <w:color w:val="000000" w:themeColor="text1"/>
          <w:sz w:val="24"/>
          <w:szCs w:val="24"/>
        </w:rPr>
        <w:t>we do this work, and why it is so important for a</w:t>
      </w:r>
      <w:r w:rsidRPr="6AB676BD">
        <w:rPr>
          <w:rFonts w:ascii="Calibri" w:eastAsia="Calibri" w:hAnsi="Calibri" w:cs="Calibri"/>
          <w:color w:val="000000" w:themeColor="text1"/>
          <w:sz w:val="24"/>
          <w:szCs w:val="24"/>
        </w:rPr>
        <w:t xml:space="preserve">ccredited zoos and aquariums like </w:t>
      </w:r>
      <w:r w:rsidR="003B3E39" w:rsidRPr="6AB676BD">
        <w:rPr>
          <w:rFonts w:ascii="Calibri" w:eastAsia="Calibri" w:hAnsi="Calibri" w:cs="Calibri"/>
          <w:color w:val="000000" w:themeColor="text1"/>
          <w:sz w:val="24"/>
          <w:szCs w:val="24"/>
        </w:rPr>
        <w:t>ours to</w:t>
      </w:r>
      <w:r w:rsidR="00B37D95" w:rsidRPr="6AB676BD">
        <w:rPr>
          <w:rFonts w:ascii="Calibri" w:eastAsia="Calibri" w:hAnsi="Calibri" w:cs="Calibri"/>
          <w:color w:val="000000" w:themeColor="text1"/>
          <w:sz w:val="24"/>
          <w:szCs w:val="24"/>
        </w:rPr>
        <w:t xml:space="preserve"> </w:t>
      </w:r>
      <w:r w:rsidR="00236CBA" w:rsidRPr="6AB676BD">
        <w:rPr>
          <w:rFonts w:ascii="Calibri" w:eastAsia="Calibri" w:hAnsi="Calibri" w:cs="Calibri"/>
          <w:color w:val="000000" w:themeColor="text1"/>
          <w:sz w:val="24"/>
          <w:szCs w:val="24"/>
        </w:rPr>
        <w:t xml:space="preserve">continue </w:t>
      </w:r>
      <w:r w:rsidR="0090708E" w:rsidRPr="6AB676BD">
        <w:rPr>
          <w:rFonts w:ascii="Calibri" w:eastAsia="Calibri" w:hAnsi="Calibri" w:cs="Calibri"/>
          <w:color w:val="000000" w:themeColor="text1"/>
          <w:sz w:val="24"/>
          <w:szCs w:val="24"/>
        </w:rPr>
        <w:t xml:space="preserve">efforts </w:t>
      </w:r>
      <w:r w:rsidR="001538BA" w:rsidRPr="6AB676BD">
        <w:rPr>
          <w:rFonts w:ascii="Calibri" w:eastAsia="Calibri" w:hAnsi="Calibri" w:cs="Calibri"/>
          <w:color w:val="000000" w:themeColor="text1"/>
          <w:sz w:val="24"/>
          <w:szCs w:val="24"/>
        </w:rPr>
        <w:t>to</w:t>
      </w:r>
      <w:r w:rsidR="0090708E" w:rsidRPr="6AB676BD">
        <w:rPr>
          <w:rFonts w:ascii="Calibri" w:eastAsia="Calibri" w:hAnsi="Calibri" w:cs="Calibri"/>
          <w:color w:val="000000" w:themeColor="text1"/>
          <w:sz w:val="24"/>
          <w:szCs w:val="24"/>
        </w:rPr>
        <w:t xml:space="preserve"> </w:t>
      </w:r>
      <w:r w:rsidR="003B3E39" w:rsidRPr="6AB676BD">
        <w:rPr>
          <w:rFonts w:ascii="Calibri" w:eastAsia="Calibri" w:hAnsi="Calibri" w:cs="Calibri"/>
          <w:color w:val="000000" w:themeColor="text1"/>
          <w:sz w:val="24"/>
          <w:szCs w:val="24"/>
        </w:rPr>
        <w:t xml:space="preserve">help </w:t>
      </w:r>
      <w:r w:rsidR="002A5325" w:rsidRPr="6AB676BD">
        <w:rPr>
          <w:rFonts w:ascii="Calibri" w:eastAsia="Calibri" w:hAnsi="Calibri" w:cs="Calibri"/>
          <w:color w:val="000000" w:themeColor="text1"/>
          <w:sz w:val="24"/>
          <w:szCs w:val="24"/>
        </w:rPr>
        <w:t>animals</w:t>
      </w:r>
      <w:r w:rsidR="0090708E" w:rsidRPr="6AB676BD">
        <w:rPr>
          <w:rFonts w:ascii="Calibri" w:eastAsia="Calibri" w:hAnsi="Calibri" w:cs="Calibri"/>
          <w:color w:val="000000" w:themeColor="text1"/>
          <w:sz w:val="24"/>
          <w:szCs w:val="24"/>
        </w:rPr>
        <w:t xml:space="preserve"> that cannot survive on their own</w:t>
      </w:r>
      <w:r w:rsidR="00C34BAA" w:rsidRPr="6AB676BD">
        <w:rPr>
          <w:rFonts w:ascii="Calibri" w:eastAsia="Calibri" w:hAnsi="Calibri" w:cs="Calibri"/>
          <w:color w:val="000000" w:themeColor="text1"/>
          <w:sz w:val="24"/>
          <w:szCs w:val="24"/>
        </w:rPr>
        <w:t xml:space="preserve">.” </w:t>
      </w:r>
    </w:p>
    <w:p w14:paraId="135F1000" w14:textId="03C59235" w:rsidR="001F0662" w:rsidRDefault="001F0662" w:rsidP="4C059B3D">
      <w:pPr>
        <w:rPr>
          <w:rFonts w:ascii="Calibri" w:eastAsia="Calibri" w:hAnsi="Calibri" w:cs="Calibri"/>
          <w:b/>
          <w:bCs/>
          <w:color w:val="000000" w:themeColor="text1"/>
          <w:sz w:val="24"/>
          <w:szCs w:val="24"/>
        </w:rPr>
      </w:pPr>
      <w:r w:rsidRPr="4C059B3D">
        <w:rPr>
          <w:rFonts w:ascii="Calibri" w:eastAsia="Calibri" w:hAnsi="Calibri" w:cs="Calibri"/>
          <w:b/>
          <w:bCs/>
          <w:color w:val="000000" w:themeColor="text1"/>
          <w:sz w:val="24"/>
          <w:szCs w:val="24"/>
        </w:rPr>
        <w:t>Trained and Experienced Animal</w:t>
      </w:r>
      <w:r w:rsidRPr="4C059B3D">
        <w:rPr>
          <w:rFonts w:ascii="Calibri" w:eastAsia="Calibri" w:hAnsi="Calibri" w:cs="Calibri"/>
          <w:color w:val="000000" w:themeColor="text1"/>
          <w:sz w:val="24"/>
          <w:szCs w:val="24"/>
        </w:rPr>
        <w:t xml:space="preserve"> </w:t>
      </w:r>
      <w:r w:rsidRPr="4C059B3D">
        <w:rPr>
          <w:rFonts w:ascii="Calibri" w:eastAsia="Calibri" w:hAnsi="Calibri" w:cs="Calibri"/>
          <w:b/>
          <w:bCs/>
          <w:color w:val="000000" w:themeColor="text1"/>
          <w:sz w:val="24"/>
          <w:szCs w:val="24"/>
        </w:rPr>
        <w:t xml:space="preserve">Rescue and Care Specialists and </w:t>
      </w:r>
      <w:r w:rsidR="001D57DC" w:rsidRPr="4C059B3D">
        <w:rPr>
          <w:rFonts w:ascii="Calibri" w:eastAsia="Calibri" w:hAnsi="Calibri" w:cs="Calibri"/>
          <w:b/>
          <w:bCs/>
          <w:color w:val="000000" w:themeColor="text1"/>
          <w:sz w:val="24"/>
          <w:szCs w:val="24"/>
        </w:rPr>
        <w:t xml:space="preserve">Dedicated </w:t>
      </w:r>
      <w:r w:rsidR="00AD2272" w:rsidRPr="4C059B3D">
        <w:rPr>
          <w:rFonts w:ascii="Calibri" w:eastAsia="Calibri" w:hAnsi="Calibri" w:cs="Calibri"/>
          <w:b/>
          <w:bCs/>
          <w:color w:val="000000" w:themeColor="text1"/>
          <w:sz w:val="24"/>
          <w:szCs w:val="24"/>
        </w:rPr>
        <w:t xml:space="preserve">Rescue and </w:t>
      </w:r>
      <w:r w:rsidR="001D57DC" w:rsidRPr="4C059B3D">
        <w:rPr>
          <w:rFonts w:ascii="Calibri" w:eastAsia="Calibri" w:hAnsi="Calibri" w:cs="Calibri"/>
          <w:b/>
          <w:bCs/>
          <w:color w:val="000000" w:themeColor="text1"/>
          <w:sz w:val="24"/>
          <w:szCs w:val="24"/>
        </w:rPr>
        <w:t xml:space="preserve">Rehabilitation Facilities at Every SeaWorld </w:t>
      </w:r>
      <w:r w:rsidR="00AD2272" w:rsidRPr="4C059B3D">
        <w:rPr>
          <w:rFonts w:ascii="Calibri" w:eastAsia="Calibri" w:hAnsi="Calibri" w:cs="Calibri"/>
          <w:b/>
          <w:bCs/>
          <w:color w:val="000000" w:themeColor="text1"/>
          <w:sz w:val="24"/>
          <w:szCs w:val="24"/>
        </w:rPr>
        <w:t>P</w:t>
      </w:r>
      <w:r w:rsidR="001D57DC" w:rsidRPr="4C059B3D">
        <w:rPr>
          <w:rFonts w:ascii="Calibri" w:eastAsia="Calibri" w:hAnsi="Calibri" w:cs="Calibri"/>
          <w:b/>
          <w:bCs/>
          <w:color w:val="000000" w:themeColor="text1"/>
          <w:sz w:val="24"/>
          <w:szCs w:val="24"/>
        </w:rPr>
        <w:t>ark</w:t>
      </w:r>
    </w:p>
    <w:p w14:paraId="04C8B53D" w14:textId="7967E82D" w:rsidR="0083141A" w:rsidRDefault="0DDC8CEE" w:rsidP="38DE13DE">
      <w:pPr>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 xml:space="preserve">The SeaWorld team of veterinarians and animal care experts have </w:t>
      </w:r>
      <w:r w:rsidR="0F8F014A" w:rsidRPr="6AB676BD">
        <w:rPr>
          <w:rFonts w:ascii="Calibri" w:eastAsia="Calibri" w:hAnsi="Calibri" w:cs="Calibri"/>
          <w:color w:val="000000" w:themeColor="text1"/>
          <w:sz w:val="24"/>
          <w:szCs w:val="24"/>
        </w:rPr>
        <w:t xml:space="preserve">been caring for </w:t>
      </w:r>
      <w:r w:rsidRPr="6AB676BD">
        <w:rPr>
          <w:rFonts w:ascii="Calibri" w:eastAsia="Calibri" w:hAnsi="Calibri" w:cs="Calibri"/>
          <w:color w:val="000000" w:themeColor="text1"/>
          <w:sz w:val="24"/>
          <w:szCs w:val="24"/>
        </w:rPr>
        <w:t>animals for more than fifty years and amassed substantial expertise, some of which is used by other zoos and aquariums worldwide. Each rescue team member undergoes training at SeaWorld and in the field alongside our stranding network partners. They must also have a strong working knowledge of nets, boats, animal safety, transporting animals, oil spills, first aid, CPR, water rescues and much more. Rescue supervisors average 10+ years of animal care experience and rescue curators, or park rescue leaders, average more than 20 years. The cumulative experience enables SeaWorld to cultivate and train the next generation of experts.</w:t>
      </w:r>
    </w:p>
    <w:p w14:paraId="23FA8A6C" w14:textId="5B2809AD" w:rsidR="001D57DC" w:rsidRDefault="001D57DC" w:rsidP="001D57DC">
      <w:pPr>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SeaWorld has dedicated rescue and rehabilitation facilities at every park. Each is equipped to care for the species</w:t>
      </w:r>
      <w:r w:rsidR="0068459A" w:rsidRPr="6AB676BD">
        <w:rPr>
          <w:rFonts w:ascii="Calibri" w:eastAsia="Calibri" w:hAnsi="Calibri" w:cs="Calibri"/>
          <w:color w:val="000000" w:themeColor="text1"/>
          <w:sz w:val="24"/>
          <w:szCs w:val="24"/>
        </w:rPr>
        <w:t xml:space="preserve"> most often</w:t>
      </w:r>
      <w:r w:rsidR="00306294" w:rsidRPr="6AB676BD">
        <w:rPr>
          <w:rFonts w:ascii="Calibri" w:eastAsia="Calibri" w:hAnsi="Calibri" w:cs="Calibri"/>
          <w:color w:val="000000" w:themeColor="text1"/>
          <w:sz w:val="24"/>
          <w:szCs w:val="24"/>
        </w:rPr>
        <w:t xml:space="preserve"> rescued</w:t>
      </w:r>
      <w:r w:rsidRPr="6AB676BD">
        <w:rPr>
          <w:rFonts w:ascii="Calibri" w:eastAsia="Calibri" w:hAnsi="Calibri" w:cs="Calibri"/>
          <w:color w:val="000000" w:themeColor="text1"/>
          <w:sz w:val="24"/>
          <w:szCs w:val="24"/>
        </w:rPr>
        <w:t xml:space="preserve">. </w:t>
      </w:r>
      <w:r w:rsidR="005A6B5B" w:rsidRPr="6AB676BD">
        <w:rPr>
          <w:rFonts w:ascii="Calibri" w:eastAsia="Calibri" w:hAnsi="Calibri" w:cs="Calibri"/>
          <w:color w:val="000000" w:themeColor="text1"/>
          <w:sz w:val="24"/>
          <w:szCs w:val="24"/>
        </w:rPr>
        <w:t xml:space="preserve">For example, </w:t>
      </w:r>
      <w:r w:rsidR="571223BB" w:rsidRPr="6AB676BD">
        <w:rPr>
          <w:rFonts w:ascii="Calibri" w:eastAsia="Calibri" w:hAnsi="Calibri" w:cs="Calibri"/>
          <w:color w:val="000000" w:themeColor="text1"/>
          <w:sz w:val="24"/>
          <w:szCs w:val="24"/>
        </w:rPr>
        <w:t xml:space="preserve">seals, sea lions, and sea otters </w:t>
      </w:r>
      <w:r w:rsidR="005A6B5B" w:rsidRPr="6AB676BD">
        <w:rPr>
          <w:rFonts w:ascii="Calibri" w:eastAsia="Calibri" w:hAnsi="Calibri" w:cs="Calibri"/>
          <w:color w:val="000000" w:themeColor="text1"/>
          <w:sz w:val="24"/>
          <w:szCs w:val="24"/>
        </w:rPr>
        <w:t>on the West coast; manatees and dolphins on the East coast.</w:t>
      </w:r>
      <w:r w:rsidRPr="6AB676BD">
        <w:rPr>
          <w:rFonts w:ascii="Calibri" w:eastAsia="Calibri" w:hAnsi="Calibri" w:cs="Calibri"/>
          <w:color w:val="000000" w:themeColor="text1"/>
          <w:sz w:val="24"/>
          <w:szCs w:val="24"/>
        </w:rPr>
        <w:t xml:space="preserve"> Some </w:t>
      </w:r>
      <w:r w:rsidR="00B7638E" w:rsidRPr="6AB676BD">
        <w:rPr>
          <w:rFonts w:ascii="Calibri" w:eastAsia="Calibri" w:hAnsi="Calibri" w:cs="Calibri"/>
          <w:color w:val="000000" w:themeColor="text1"/>
          <w:sz w:val="24"/>
          <w:szCs w:val="24"/>
        </w:rPr>
        <w:t xml:space="preserve">operations </w:t>
      </w:r>
      <w:r w:rsidRPr="6AB676BD">
        <w:rPr>
          <w:rFonts w:ascii="Calibri" w:eastAsia="Calibri" w:hAnsi="Calibri" w:cs="Calibri"/>
          <w:color w:val="000000" w:themeColor="text1"/>
          <w:sz w:val="24"/>
          <w:szCs w:val="24"/>
        </w:rPr>
        <w:t xml:space="preserve">are the largest of </w:t>
      </w:r>
      <w:r w:rsidR="004775EF" w:rsidRPr="6AB676BD">
        <w:rPr>
          <w:rFonts w:ascii="Calibri" w:eastAsia="Calibri" w:hAnsi="Calibri" w:cs="Calibri"/>
          <w:color w:val="000000" w:themeColor="text1"/>
          <w:sz w:val="24"/>
          <w:szCs w:val="24"/>
        </w:rPr>
        <w:t>their</w:t>
      </w:r>
      <w:r w:rsidRPr="6AB676BD">
        <w:rPr>
          <w:rFonts w:ascii="Calibri" w:eastAsia="Calibri" w:hAnsi="Calibri" w:cs="Calibri"/>
          <w:color w:val="000000" w:themeColor="text1"/>
          <w:sz w:val="24"/>
          <w:szCs w:val="24"/>
        </w:rPr>
        <w:t xml:space="preserve"> kind such as SeaWorld Orlando,</w:t>
      </w:r>
      <w:r w:rsidR="002B5148" w:rsidRPr="6AB676BD">
        <w:rPr>
          <w:rFonts w:ascii="Calibri" w:eastAsia="Calibri" w:hAnsi="Calibri" w:cs="Calibri"/>
          <w:color w:val="000000" w:themeColor="text1"/>
          <w:sz w:val="24"/>
          <w:szCs w:val="24"/>
        </w:rPr>
        <w:t xml:space="preserve"> </w:t>
      </w:r>
      <w:r w:rsidRPr="6AB676BD">
        <w:rPr>
          <w:rFonts w:ascii="Calibri" w:eastAsia="Calibri" w:hAnsi="Calibri" w:cs="Calibri"/>
          <w:color w:val="000000" w:themeColor="text1"/>
          <w:sz w:val="24"/>
          <w:szCs w:val="24"/>
        </w:rPr>
        <w:t xml:space="preserve">the largest manatee rescue operation in the U.S., and one of only five critical care centers in the US. Its five-acre rescue center </w:t>
      </w:r>
      <w:r w:rsidR="00E90DC4" w:rsidRPr="6AB676BD">
        <w:rPr>
          <w:rFonts w:ascii="Calibri" w:eastAsia="Calibri" w:hAnsi="Calibri" w:cs="Calibri"/>
          <w:color w:val="000000" w:themeColor="text1"/>
          <w:sz w:val="24"/>
          <w:szCs w:val="24"/>
        </w:rPr>
        <w:t>can</w:t>
      </w:r>
      <w:r w:rsidRPr="6AB676BD">
        <w:rPr>
          <w:rFonts w:ascii="Calibri" w:eastAsia="Calibri" w:hAnsi="Calibri" w:cs="Calibri"/>
          <w:color w:val="000000" w:themeColor="text1"/>
          <w:sz w:val="24"/>
          <w:szCs w:val="24"/>
        </w:rPr>
        <w:t xml:space="preserve"> care for up to 60 manatees at a time.</w:t>
      </w:r>
    </w:p>
    <w:p w14:paraId="11563639" w14:textId="111F0A09" w:rsidR="00D71AAD" w:rsidRDefault="00605AA1" w:rsidP="5CDBC63E">
      <w:pPr>
        <w:rPr>
          <w:rFonts w:ascii="Calibri" w:eastAsia="Calibri" w:hAnsi="Calibri" w:cs="Calibri"/>
          <w:color w:val="000000" w:themeColor="text1"/>
          <w:sz w:val="24"/>
          <w:szCs w:val="24"/>
        </w:rPr>
      </w:pPr>
      <w:r w:rsidRPr="5CDBC63E">
        <w:rPr>
          <w:rFonts w:ascii="Calibri" w:eastAsia="Calibri" w:hAnsi="Calibri" w:cs="Calibri"/>
          <w:b/>
          <w:bCs/>
          <w:color w:val="000000" w:themeColor="text1"/>
          <w:sz w:val="24"/>
          <w:szCs w:val="24"/>
        </w:rPr>
        <w:t>Insight</w:t>
      </w:r>
      <w:r w:rsidR="00DB5311">
        <w:rPr>
          <w:rFonts w:ascii="Calibri" w:eastAsia="Calibri" w:hAnsi="Calibri" w:cs="Calibri"/>
          <w:b/>
          <w:bCs/>
          <w:color w:val="000000" w:themeColor="text1"/>
          <w:sz w:val="24"/>
          <w:szCs w:val="24"/>
        </w:rPr>
        <w:t xml:space="preserve"> </w:t>
      </w:r>
      <w:r w:rsidR="00F02C5E">
        <w:rPr>
          <w:rFonts w:ascii="Calibri" w:eastAsia="Calibri" w:hAnsi="Calibri" w:cs="Calibri"/>
          <w:b/>
          <w:bCs/>
          <w:color w:val="000000" w:themeColor="text1"/>
          <w:sz w:val="24"/>
          <w:szCs w:val="24"/>
        </w:rPr>
        <w:t xml:space="preserve">Gained from </w:t>
      </w:r>
      <w:r w:rsidR="005637F9">
        <w:rPr>
          <w:rFonts w:ascii="Calibri" w:eastAsia="Calibri" w:hAnsi="Calibri" w:cs="Calibri"/>
          <w:b/>
          <w:bCs/>
          <w:color w:val="000000" w:themeColor="text1"/>
          <w:sz w:val="24"/>
          <w:szCs w:val="24"/>
        </w:rPr>
        <w:t xml:space="preserve">Animals in Human Care </w:t>
      </w:r>
      <w:r w:rsidR="00BB6325">
        <w:rPr>
          <w:rFonts w:ascii="Calibri" w:eastAsia="Calibri" w:hAnsi="Calibri" w:cs="Calibri"/>
          <w:b/>
          <w:bCs/>
          <w:color w:val="000000" w:themeColor="text1"/>
          <w:sz w:val="24"/>
          <w:szCs w:val="24"/>
        </w:rPr>
        <w:t xml:space="preserve">Informs Rescue and </w:t>
      </w:r>
      <w:r w:rsidR="005637F9">
        <w:rPr>
          <w:rFonts w:ascii="Calibri" w:eastAsia="Calibri" w:hAnsi="Calibri" w:cs="Calibri"/>
          <w:b/>
          <w:bCs/>
          <w:color w:val="000000" w:themeColor="text1"/>
          <w:sz w:val="24"/>
          <w:szCs w:val="24"/>
        </w:rPr>
        <w:t>Cannot</w:t>
      </w:r>
      <w:r w:rsidR="004F0D44">
        <w:rPr>
          <w:rFonts w:ascii="Calibri" w:eastAsia="Calibri" w:hAnsi="Calibri" w:cs="Calibri"/>
          <w:b/>
          <w:bCs/>
          <w:color w:val="000000" w:themeColor="text1"/>
          <w:sz w:val="24"/>
          <w:szCs w:val="24"/>
        </w:rPr>
        <w:t xml:space="preserve"> b</w:t>
      </w:r>
      <w:r w:rsidR="005637F9">
        <w:rPr>
          <w:rFonts w:ascii="Calibri" w:eastAsia="Calibri" w:hAnsi="Calibri" w:cs="Calibri"/>
          <w:b/>
          <w:bCs/>
          <w:color w:val="000000" w:themeColor="text1"/>
          <w:sz w:val="24"/>
          <w:szCs w:val="24"/>
        </w:rPr>
        <w:t xml:space="preserve">e Replicated </w:t>
      </w:r>
      <w:r w:rsidR="004F0D44">
        <w:rPr>
          <w:rFonts w:ascii="Calibri" w:eastAsia="Calibri" w:hAnsi="Calibri" w:cs="Calibri"/>
          <w:b/>
          <w:bCs/>
          <w:color w:val="000000" w:themeColor="text1"/>
          <w:sz w:val="24"/>
          <w:szCs w:val="24"/>
        </w:rPr>
        <w:t xml:space="preserve">by the Study of Animals in the Wild Alone </w:t>
      </w:r>
    </w:p>
    <w:p w14:paraId="3AE3DB1E" w14:textId="2C8237EB" w:rsidR="00D71AAD" w:rsidRDefault="0D5A872D" w:rsidP="005E791D">
      <w:pPr>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 xml:space="preserve">Rehabilitation and </w:t>
      </w:r>
      <w:r w:rsidR="062C4478" w:rsidRPr="6AB676BD">
        <w:rPr>
          <w:rFonts w:ascii="Calibri" w:eastAsia="Calibri" w:hAnsi="Calibri" w:cs="Calibri"/>
          <w:color w:val="000000" w:themeColor="text1"/>
          <w:sz w:val="24"/>
          <w:szCs w:val="24"/>
        </w:rPr>
        <w:t xml:space="preserve">medical </w:t>
      </w:r>
      <w:r w:rsidRPr="6AB676BD">
        <w:rPr>
          <w:rFonts w:ascii="Calibri" w:eastAsia="Calibri" w:hAnsi="Calibri" w:cs="Calibri"/>
          <w:color w:val="000000" w:themeColor="text1"/>
          <w:sz w:val="24"/>
          <w:szCs w:val="24"/>
        </w:rPr>
        <w:t>treatment</w:t>
      </w:r>
      <w:r w:rsidR="36CE2794" w:rsidRPr="6AB676BD">
        <w:rPr>
          <w:rFonts w:ascii="Calibri" w:eastAsia="Calibri" w:hAnsi="Calibri" w:cs="Calibri"/>
          <w:color w:val="000000" w:themeColor="text1"/>
          <w:sz w:val="24"/>
          <w:szCs w:val="24"/>
        </w:rPr>
        <w:t>s</w:t>
      </w:r>
      <w:r w:rsidRPr="6AB676BD">
        <w:rPr>
          <w:rFonts w:ascii="Calibri" w:eastAsia="Calibri" w:hAnsi="Calibri" w:cs="Calibri"/>
          <w:color w:val="000000" w:themeColor="text1"/>
          <w:sz w:val="24"/>
          <w:szCs w:val="24"/>
        </w:rPr>
        <w:t xml:space="preserve"> </w:t>
      </w:r>
      <w:r w:rsidR="36CE2794" w:rsidRPr="6AB676BD">
        <w:rPr>
          <w:rFonts w:ascii="Calibri" w:eastAsia="Calibri" w:hAnsi="Calibri" w:cs="Calibri"/>
          <w:color w:val="000000" w:themeColor="text1"/>
          <w:sz w:val="24"/>
          <w:szCs w:val="24"/>
        </w:rPr>
        <w:t>are</w:t>
      </w:r>
      <w:r w:rsidR="018B4B6E" w:rsidRPr="6AB676BD">
        <w:rPr>
          <w:rFonts w:ascii="Calibri" w:eastAsia="Calibri" w:hAnsi="Calibri" w:cs="Calibri"/>
          <w:color w:val="000000" w:themeColor="text1"/>
          <w:sz w:val="24"/>
          <w:szCs w:val="24"/>
        </w:rPr>
        <w:t xml:space="preserve"> </w:t>
      </w:r>
      <w:r w:rsidR="6E0AC307" w:rsidRPr="6AB676BD">
        <w:rPr>
          <w:rFonts w:ascii="Calibri" w:eastAsia="Calibri" w:hAnsi="Calibri" w:cs="Calibri"/>
          <w:color w:val="000000" w:themeColor="text1"/>
          <w:sz w:val="24"/>
          <w:szCs w:val="24"/>
        </w:rPr>
        <w:t xml:space="preserve">highly specialized and </w:t>
      </w:r>
      <w:r w:rsidR="1005A5F9" w:rsidRPr="6AB676BD">
        <w:rPr>
          <w:rFonts w:ascii="Calibri" w:eastAsia="Calibri" w:hAnsi="Calibri" w:cs="Calibri"/>
          <w:color w:val="000000" w:themeColor="text1"/>
          <w:sz w:val="24"/>
          <w:szCs w:val="24"/>
        </w:rPr>
        <w:t>challenging</w:t>
      </w:r>
      <w:r w:rsidR="018B4B6E" w:rsidRPr="6AB676BD">
        <w:rPr>
          <w:rFonts w:ascii="Calibri" w:eastAsia="Calibri" w:hAnsi="Calibri" w:cs="Calibri"/>
          <w:color w:val="000000" w:themeColor="text1"/>
          <w:sz w:val="24"/>
          <w:szCs w:val="24"/>
        </w:rPr>
        <w:t xml:space="preserve"> due to </w:t>
      </w:r>
      <w:r w:rsidR="68833A2C" w:rsidRPr="6AB676BD">
        <w:rPr>
          <w:rFonts w:ascii="Calibri" w:eastAsia="Calibri" w:hAnsi="Calibri" w:cs="Calibri"/>
          <w:color w:val="000000" w:themeColor="text1"/>
          <w:sz w:val="24"/>
          <w:szCs w:val="24"/>
        </w:rPr>
        <w:t xml:space="preserve">a </w:t>
      </w:r>
      <w:r w:rsidR="1005A5F9" w:rsidRPr="6AB676BD">
        <w:rPr>
          <w:rFonts w:ascii="Calibri" w:eastAsia="Calibri" w:hAnsi="Calibri" w:cs="Calibri"/>
          <w:color w:val="000000" w:themeColor="text1"/>
          <w:sz w:val="24"/>
          <w:szCs w:val="24"/>
        </w:rPr>
        <w:t>variety of factors including</w:t>
      </w:r>
      <w:r w:rsidR="68833A2C" w:rsidRPr="6AB676BD">
        <w:rPr>
          <w:rFonts w:ascii="Calibri" w:eastAsia="Calibri" w:hAnsi="Calibri" w:cs="Calibri"/>
          <w:color w:val="000000" w:themeColor="text1"/>
          <w:sz w:val="24"/>
          <w:szCs w:val="24"/>
        </w:rPr>
        <w:t xml:space="preserve"> logistics</w:t>
      </w:r>
      <w:r w:rsidR="1005A5F9" w:rsidRPr="6AB676BD">
        <w:rPr>
          <w:rFonts w:ascii="Calibri" w:eastAsia="Calibri" w:hAnsi="Calibri" w:cs="Calibri"/>
          <w:color w:val="000000" w:themeColor="text1"/>
          <w:sz w:val="24"/>
          <w:szCs w:val="24"/>
        </w:rPr>
        <w:t>,</w:t>
      </w:r>
      <w:r w:rsidR="68833A2C" w:rsidRPr="6AB676BD">
        <w:rPr>
          <w:rFonts w:ascii="Calibri" w:eastAsia="Calibri" w:hAnsi="Calibri" w:cs="Calibri"/>
          <w:color w:val="000000" w:themeColor="text1"/>
          <w:sz w:val="24"/>
          <w:szCs w:val="24"/>
        </w:rPr>
        <w:t xml:space="preserve"> physiology</w:t>
      </w:r>
      <w:r w:rsidR="4DF94A51" w:rsidRPr="6AB676BD">
        <w:rPr>
          <w:rFonts w:ascii="Calibri" w:eastAsia="Calibri" w:hAnsi="Calibri" w:cs="Calibri"/>
          <w:color w:val="000000" w:themeColor="text1"/>
          <w:sz w:val="24"/>
          <w:szCs w:val="24"/>
        </w:rPr>
        <w:t>,</w:t>
      </w:r>
      <w:r w:rsidR="68833A2C" w:rsidRPr="6AB676BD">
        <w:rPr>
          <w:rFonts w:ascii="Calibri" w:eastAsia="Calibri" w:hAnsi="Calibri" w:cs="Calibri"/>
          <w:color w:val="000000" w:themeColor="text1"/>
          <w:sz w:val="24"/>
          <w:szCs w:val="24"/>
        </w:rPr>
        <w:t xml:space="preserve"> </w:t>
      </w:r>
      <w:r w:rsidR="1005A5F9" w:rsidRPr="6AB676BD">
        <w:rPr>
          <w:rFonts w:ascii="Calibri" w:eastAsia="Calibri" w:hAnsi="Calibri" w:cs="Calibri"/>
          <w:color w:val="000000" w:themeColor="text1"/>
          <w:sz w:val="24"/>
          <w:szCs w:val="24"/>
        </w:rPr>
        <w:t>and</w:t>
      </w:r>
      <w:r w:rsidR="68833A2C" w:rsidRPr="6AB676BD">
        <w:rPr>
          <w:rFonts w:ascii="Calibri" w:eastAsia="Calibri" w:hAnsi="Calibri" w:cs="Calibri"/>
          <w:color w:val="000000" w:themeColor="text1"/>
          <w:sz w:val="24"/>
          <w:szCs w:val="24"/>
        </w:rPr>
        <w:t xml:space="preserve"> anatomy. </w:t>
      </w:r>
      <w:r w:rsidR="062C4478" w:rsidRPr="6AB676BD">
        <w:rPr>
          <w:rFonts w:ascii="Calibri" w:eastAsia="Calibri" w:hAnsi="Calibri" w:cs="Calibri"/>
          <w:color w:val="000000" w:themeColor="text1"/>
          <w:sz w:val="24"/>
          <w:szCs w:val="24"/>
        </w:rPr>
        <w:t>The e</w:t>
      </w:r>
      <w:r w:rsidR="4DF94A51" w:rsidRPr="6AB676BD">
        <w:rPr>
          <w:rFonts w:ascii="Calibri" w:eastAsia="Calibri" w:hAnsi="Calibri" w:cs="Calibri"/>
          <w:color w:val="000000" w:themeColor="text1"/>
          <w:sz w:val="24"/>
          <w:szCs w:val="24"/>
        </w:rPr>
        <w:t xml:space="preserve">xperience gained </w:t>
      </w:r>
      <w:r w:rsidR="7AC9AC9A" w:rsidRPr="6AB676BD">
        <w:rPr>
          <w:rFonts w:ascii="Calibri" w:eastAsia="Calibri" w:hAnsi="Calibri" w:cs="Calibri"/>
          <w:color w:val="000000" w:themeColor="text1"/>
          <w:sz w:val="24"/>
          <w:szCs w:val="24"/>
        </w:rPr>
        <w:t>by caring for</w:t>
      </w:r>
      <w:r w:rsidR="0044320C" w:rsidRPr="6AB676BD">
        <w:rPr>
          <w:rFonts w:ascii="Calibri" w:eastAsia="Calibri" w:hAnsi="Calibri" w:cs="Calibri"/>
          <w:color w:val="000000" w:themeColor="text1"/>
          <w:sz w:val="24"/>
          <w:szCs w:val="24"/>
        </w:rPr>
        <w:t xml:space="preserve"> such a diverse set of species, providing </w:t>
      </w:r>
      <w:r w:rsidR="4DF94A51" w:rsidRPr="6AB676BD">
        <w:rPr>
          <w:rFonts w:ascii="Calibri" w:eastAsia="Calibri" w:hAnsi="Calibri" w:cs="Calibri"/>
          <w:color w:val="000000" w:themeColor="text1"/>
          <w:sz w:val="24"/>
          <w:szCs w:val="24"/>
        </w:rPr>
        <w:t>critical care</w:t>
      </w:r>
      <w:r w:rsidR="2492F0D7" w:rsidRPr="6AB676BD">
        <w:rPr>
          <w:rFonts w:ascii="Calibri" w:eastAsia="Calibri" w:hAnsi="Calibri" w:cs="Calibri"/>
          <w:color w:val="000000" w:themeColor="text1"/>
          <w:sz w:val="24"/>
          <w:szCs w:val="24"/>
        </w:rPr>
        <w:t xml:space="preserve"> </w:t>
      </w:r>
      <w:r w:rsidR="5802E48A" w:rsidRPr="6AB676BD">
        <w:rPr>
          <w:rFonts w:ascii="Calibri" w:eastAsia="Calibri" w:hAnsi="Calibri" w:cs="Calibri"/>
          <w:color w:val="000000" w:themeColor="text1"/>
          <w:sz w:val="24"/>
          <w:szCs w:val="24"/>
        </w:rPr>
        <w:t>to</w:t>
      </w:r>
      <w:r w:rsidR="659E5E78" w:rsidRPr="6AB676BD">
        <w:rPr>
          <w:rFonts w:ascii="Calibri" w:eastAsia="Calibri" w:hAnsi="Calibri" w:cs="Calibri"/>
          <w:color w:val="000000" w:themeColor="text1"/>
          <w:sz w:val="24"/>
          <w:szCs w:val="24"/>
        </w:rPr>
        <w:t xml:space="preserve"> rescued animals</w:t>
      </w:r>
      <w:r w:rsidR="1CCE3C79" w:rsidRPr="6AB676BD">
        <w:rPr>
          <w:rFonts w:ascii="Calibri" w:eastAsia="Calibri" w:hAnsi="Calibri" w:cs="Calibri"/>
          <w:color w:val="000000" w:themeColor="text1"/>
          <w:sz w:val="24"/>
          <w:szCs w:val="24"/>
        </w:rPr>
        <w:t>,</w:t>
      </w:r>
      <w:r w:rsidR="7AC9AC9A" w:rsidRPr="6AB676BD">
        <w:rPr>
          <w:rFonts w:ascii="Calibri" w:eastAsia="Calibri" w:hAnsi="Calibri" w:cs="Calibri"/>
          <w:color w:val="000000" w:themeColor="text1"/>
          <w:sz w:val="24"/>
          <w:szCs w:val="24"/>
        </w:rPr>
        <w:t xml:space="preserve"> and specialized care </w:t>
      </w:r>
      <w:r w:rsidR="5802E48A" w:rsidRPr="6AB676BD">
        <w:rPr>
          <w:rFonts w:ascii="Calibri" w:eastAsia="Calibri" w:hAnsi="Calibri" w:cs="Calibri"/>
          <w:color w:val="000000" w:themeColor="text1"/>
          <w:sz w:val="24"/>
          <w:szCs w:val="24"/>
        </w:rPr>
        <w:t>to</w:t>
      </w:r>
      <w:r w:rsidR="7AC9AC9A" w:rsidRPr="6AB676BD">
        <w:rPr>
          <w:rFonts w:ascii="Calibri" w:eastAsia="Calibri" w:hAnsi="Calibri" w:cs="Calibri"/>
          <w:color w:val="000000" w:themeColor="text1"/>
          <w:sz w:val="24"/>
          <w:szCs w:val="24"/>
        </w:rPr>
        <w:t xml:space="preserve"> </w:t>
      </w:r>
      <w:r w:rsidR="1CCE3C79" w:rsidRPr="6AB676BD">
        <w:rPr>
          <w:rFonts w:ascii="Calibri" w:eastAsia="Calibri" w:hAnsi="Calibri" w:cs="Calibri"/>
          <w:color w:val="000000" w:themeColor="text1"/>
          <w:sz w:val="24"/>
          <w:szCs w:val="24"/>
        </w:rPr>
        <w:t xml:space="preserve">neonatal and geriatric </w:t>
      </w:r>
      <w:r w:rsidR="0A5CF97D" w:rsidRPr="6AB676BD">
        <w:rPr>
          <w:rFonts w:ascii="Calibri" w:eastAsia="Calibri" w:hAnsi="Calibri" w:cs="Calibri"/>
          <w:color w:val="000000" w:themeColor="text1"/>
          <w:sz w:val="24"/>
          <w:szCs w:val="24"/>
        </w:rPr>
        <w:t>cases</w:t>
      </w:r>
      <w:r w:rsidR="5802E48A" w:rsidRPr="6AB676BD">
        <w:rPr>
          <w:rFonts w:ascii="Calibri" w:eastAsia="Calibri" w:hAnsi="Calibri" w:cs="Calibri"/>
          <w:color w:val="000000" w:themeColor="text1"/>
          <w:sz w:val="24"/>
          <w:szCs w:val="24"/>
        </w:rPr>
        <w:t xml:space="preserve"> </w:t>
      </w:r>
      <w:r w:rsidR="32EA24F8" w:rsidRPr="6AB676BD">
        <w:rPr>
          <w:rFonts w:ascii="Calibri" w:eastAsia="Calibri" w:hAnsi="Calibri" w:cs="Calibri"/>
          <w:color w:val="000000" w:themeColor="text1"/>
          <w:sz w:val="24"/>
          <w:szCs w:val="24"/>
        </w:rPr>
        <w:t xml:space="preserve">as is typical </w:t>
      </w:r>
      <w:r w:rsidR="3081A782" w:rsidRPr="6AB676BD">
        <w:rPr>
          <w:rFonts w:ascii="Calibri" w:eastAsia="Calibri" w:hAnsi="Calibri" w:cs="Calibri"/>
          <w:color w:val="000000" w:themeColor="text1"/>
          <w:sz w:val="24"/>
          <w:szCs w:val="24"/>
        </w:rPr>
        <w:t>in a zoological setting like SeaWorld</w:t>
      </w:r>
      <w:r w:rsidR="7AC9AC9A" w:rsidRPr="6AB676BD">
        <w:rPr>
          <w:rFonts w:ascii="Calibri" w:eastAsia="Calibri" w:hAnsi="Calibri" w:cs="Calibri"/>
          <w:color w:val="000000" w:themeColor="text1"/>
          <w:sz w:val="24"/>
          <w:szCs w:val="24"/>
        </w:rPr>
        <w:t>,</w:t>
      </w:r>
      <w:r w:rsidR="3081A782" w:rsidRPr="6AB676BD">
        <w:rPr>
          <w:rFonts w:ascii="Calibri" w:eastAsia="Calibri" w:hAnsi="Calibri" w:cs="Calibri"/>
          <w:color w:val="000000" w:themeColor="text1"/>
          <w:sz w:val="24"/>
          <w:szCs w:val="24"/>
        </w:rPr>
        <w:t xml:space="preserve"> provides</w:t>
      </w:r>
      <w:r w:rsidR="73E3AE78" w:rsidRPr="6AB676BD">
        <w:rPr>
          <w:rFonts w:ascii="Calibri" w:eastAsia="Calibri" w:hAnsi="Calibri" w:cs="Calibri"/>
          <w:color w:val="000000" w:themeColor="text1"/>
          <w:sz w:val="24"/>
          <w:szCs w:val="24"/>
        </w:rPr>
        <w:t xml:space="preserve"> </w:t>
      </w:r>
      <w:r w:rsidR="4BC4A711" w:rsidRPr="6AB676BD">
        <w:rPr>
          <w:rFonts w:ascii="Calibri" w:eastAsia="Calibri" w:hAnsi="Calibri" w:cs="Calibri"/>
          <w:color w:val="000000" w:themeColor="text1"/>
          <w:sz w:val="24"/>
          <w:szCs w:val="24"/>
        </w:rPr>
        <w:t>insight and knowledge</w:t>
      </w:r>
      <w:r w:rsidR="32EA24F8" w:rsidRPr="6AB676BD">
        <w:rPr>
          <w:rFonts w:ascii="Calibri" w:eastAsia="Calibri" w:hAnsi="Calibri" w:cs="Calibri"/>
          <w:color w:val="000000" w:themeColor="text1"/>
          <w:sz w:val="24"/>
          <w:szCs w:val="24"/>
        </w:rPr>
        <w:t xml:space="preserve"> into</w:t>
      </w:r>
      <w:r w:rsidR="0A5CF97D" w:rsidRPr="6AB676BD">
        <w:rPr>
          <w:rFonts w:ascii="Calibri" w:eastAsia="Calibri" w:hAnsi="Calibri" w:cs="Calibri"/>
          <w:color w:val="000000" w:themeColor="text1"/>
          <w:sz w:val="24"/>
          <w:szCs w:val="24"/>
        </w:rPr>
        <w:t xml:space="preserve"> </w:t>
      </w:r>
      <w:r w:rsidR="0044320C" w:rsidRPr="6AB676BD">
        <w:rPr>
          <w:rFonts w:ascii="Calibri" w:eastAsia="Calibri" w:hAnsi="Calibri" w:cs="Calibri"/>
          <w:color w:val="000000" w:themeColor="text1"/>
          <w:sz w:val="24"/>
          <w:szCs w:val="24"/>
        </w:rPr>
        <w:t xml:space="preserve">animal </w:t>
      </w:r>
      <w:r w:rsidR="0A5CF97D" w:rsidRPr="6AB676BD">
        <w:rPr>
          <w:rFonts w:ascii="Calibri" w:eastAsia="Calibri" w:hAnsi="Calibri" w:cs="Calibri"/>
          <w:color w:val="000000" w:themeColor="text1"/>
          <w:sz w:val="24"/>
          <w:szCs w:val="24"/>
        </w:rPr>
        <w:t>health</w:t>
      </w:r>
      <w:r w:rsidR="6DE7E75D" w:rsidRPr="6AB676BD">
        <w:rPr>
          <w:rFonts w:ascii="Calibri" w:eastAsia="Calibri" w:hAnsi="Calibri" w:cs="Calibri"/>
          <w:color w:val="000000" w:themeColor="text1"/>
          <w:sz w:val="24"/>
          <w:szCs w:val="24"/>
        </w:rPr>
        <w:t xml:space="preserve"> and wellness</w:t>
      </w:r>
      <w:r w:rsidR="0A5CF97D" w:rsidRPr="6AB676BD">
        <w:rPr>
          <w:rFonts w:ascii="Calibri" w:eastAsia="Calibri" w:hAnsi="Calibri" w:cs="Calibri"/>
          <w:color w:val="000000" w:themeColor="text1"/>
          <w:sz w:val="24"/>
          <w:szCs w:val="24"/>
        </w:rPr>
        <w:t xml:space="preserve"> that cannot be replicated</w:t>
      </w:r>
      <w:r w:rsidR="5AF36327" w:rsidRPr="6AB676BD">
        <w:rPr>
          <w:rFonts w:ascii="Calibri" w:eastAsia="Calibri" w:hAnsi="Calibri" w:cs="Calibri"/>
          <w:color w:val="000000" w:themeColor="text1"/>
          <w:sz w:val="24"/>
          <w:szCs w:val="24"/>
        </w:rPr>
        <w:t xml:space="preserve"> </w:t>
      </w:r>
      <w:r w:rsidR="1B9BAB53" w:rsidRPr="6AB676BD">
        <w:rPr>
          <w:rFonts w:ascii="Calibri" w:eastAsia="Calibri" w:hAnsi="Calibri" w:cs="Calibri"/>
          <w:color w:val="000000" w:themeColor="text1"/>
          <w:sz w:val="24"/>
          <w:szCs w:val="24"/>
        </w:rPr>
        <w:t>by</w:t>
      </w:r>
      <w:r w:rsidR="5AF36327" w:rsidRPr="6AB676BD">
        <w:rPr>
          <w:rFonts w:ascii="Calibri" w:eastAsia="Calibri" w:hAnsi="Calibri" w:cs="Calibri"/>
          <w:color w:val="000000" w:themeColor="text1"/>
          <w:sz w:val="24"/>
          <w:szCs w:val="24"/>
        </w:rPr>
        <w:t xml:space="preserve"> the study of animals </w:t>
      </w:r>
      <w:r w:rsidR="1B9BAB53" w:rsidRPr="6AB676BD">
        <w:rPr>
          <w:rFonts w:ascii="Calibri" w:eastAsia="Calibri" w:hAnsi="Calibri" w:cs="Calibri"/>
          <w:color w:val="000000" w:themeColor="text1"/>
          <w:sz w:val="24"/>
          <w:szCs w:val="24"/>
        </w:rPr>
        <w:t>outside of human care</w:t>
      </w:r>
      <w:r w:rsidR="4A5CD3E3" w:rsidRPr="6AB676BD">
        <w:rPr>
          <w:rFonts w:ascii="Calibri" w:eastAsia="Calibri" w:hAnsi="Calibri" w:cs="Calibri"/>
          <w:color w:val="000000" w:themeColor="text1"/>
          <w:sz w:val="24"/>
          <w:szCs w:val="24"/>
        </w:rPr>
        <w:t xml:space="preserve"> alone</w:t>
      </w:r>
      <w:r w:rsidR="5AF36327" w:rsidRPr="6AB676BD">
        <w:rPr>
          <w:rFonts w:ascii="Calibri" w:eastAsia="Calibri" w:hAnsi="Calibri" w:cs="Calibri"/>
          <w:color w:val="000000" w:themeColor="text1"/>
          <w:sz w:val="24"/>
          <w:szCs w:val="24"/>
        </w:rPr>
        <w:t xml:space="preserve">. </w:t>
      </w:r>
      <w:r w:rsidR="00681ED3" w:rsidRPr="6AB676BD">
        <w:rPr>
          <w:rFonts w:ascii="Calibri" w:eastAsia="Calibri" w:hAnsi="Calibri" w:cs="Calibri"/>
          <w:color w:val="000000" w:themeColor="text1"/>
          <w:sz w:val="24"/>
          <w:szCs w:val="24"/>
        </w:rPr>
        <w:t xml:space="preserve">These insights </w:t>
      </w:r>
      <w:r w:rsidR="006A45B2" w:rsidRPr="6AB676BD">
        <w:rPr>
          <w:rFonts w:ascii="Calibri" w:eastAsia="Calibri" w:hAnsi="Calibri" w:cs="Calibri"/>
          <w:color w:val="000000" w:themeColor="text1"/>
          <w:sz w:val="24"/>
          <w:szCs w:val="24"/>
        </w:rPr>
        <w:t>contribut</w:t>
      </w:r>
      <w:r w:rsidR="005B71AF" w:rsidRPr="6AB676BD">
        <w:rPr>
          <w:rFonts w:ascii="Calibri" w:eastAsia="Calibri" w:hAnsi="Calibri" w:cs="Calibri"/>
          <w:color w:val="000000" w:themeColor="text1"/>
          <w:sz w:val="24"/>
          <w:szCs w:val="24"/>
        </w:rPr>
        <w:t>e</w:t>
      </w:r>
      <w:r w:rsidR="006A45B2" w:rsidRPr="6AB676BD">
        <w:rPr>
          <w:rFonts w:ascii="Calibri" w:eastAsia="Calibri" w:hAnsi="Calibri" w:cs="Calibri"/>
          <w:color w:val="000000" w:themeColor="text1"/>
          <w:sz w:val="24"/>
          <w:szCs w:val="24"/>
        </w:rPr>
        <w:t xml:space="preserve"> to</w:t>
      </w:r>
      <w:r w:rsidR="004A7478" w:rsidRPr="6AB676BD">
        <w:rPr>
          <w:rFonts w:ascii="Calibri" w:eastAsia="Calibri" w:hAnsi="Calibri" w:cs="Calibri"/>
          <w:color w:val="000000" w:themeColor="text1"/>
          <w:sz w:val="24"/>
          <w:szCs w:val="24"/>
        </w:rPr>
        <w:t>ward</w:t>
      </w:r>
      <w:r w:rsidR="006A45B2" w:rsidRPr="6AB676BD">
        <w:rPr>
          <w:rFonts w:ascii="Calibri" w:eastAsia="Calibri" w:hAnsi="Calibri" w:cs="Calibri"/>
          <w:color w:val="000000" w:themeColor="text1"/>
          <w:sz w:val="24"/>
          <w:szCs w:val="24"/>
        </w:rPr>
        <w:t xml:space="preserve"> </w:t>
      </w:r>
      <w:r w:rsidR="00237A41" w:rsidRPr="6AB676BD">
        <w:rPr>
          <w:rFonts w:ascii="Calibri" w:eastAsia="Calibri" w:hAnsi="Calibri" w:cs="Calibri"/>
          <w:color w:val="000000" w:themeColor="text1"/>
          <w:sz w:val="24"/>
          <w:szCs w:val="24"/>
        </w:rPr>
        <w:t>improved animal health</w:t>
      </w:r>
      <w:r w:rsidR="00857AA9" w:rsidRPr="6AB676BD">
        <w:rPr>
          <w:rFonts w:ascii="Calibri" w:eastAsia="Calibri" w:hAnsi="Calibri" w:cs="Calibri"/>
          <w:color w:val="000000" w:themeColor="text1"/>
          <w:sz w:val="24"/>
          <w:szCs w:val="24"/>
        </w:rPr>
        <w:t xml:space="preserve">, </w:t>
      </w:r>
      <w:r w:rsidR="00BD7D4C" w:rsidRPr="6AB676BD">
        <w:rPr>
          <w:rFonts w:ascii="Calibri" w:eastAsia="Calibri" w:hAnsi="Calibri" w:cs="Calibri"/>
          <w:color w:val="000000" w:themeColor="text1"/>
          <w:sz w:val="24"/>
          <w:szCs w:val="24"/>
        </w:rPr>
        <w:t>rescue, and triage.</w:t>
      </w:r>
    </w:p>
    <w:p w14:paraId="3EE37427" w14:textId="542CE409" w:rsidR="00B35CE2" w:rsidRDefault="001976D2" w:rsidP="005E791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For example, the </w:t>
      </w:r>
      <w:r w:rsidRPr="4C059B3D">
        <w:rPr>
          <w:rFonts w:ascii="Calibri" w:eastAsia="Calibri" w:hAnsi="Calibri" w:cs="Calibri"/>
          <w:color w:val="000000" w:themeColor="text1"/>
          <w:sz w:val="24"/>
          <w:szCs w:val="24"/>
        </w:rPr>
        <w:t>study</w:t>
      </w:r>
      <w:r w:rsidRPr="00621539">
        <w:rPr>
          <w:rFonts w:ascii="Calibri" w:eastAsia="Calibri" w:hAnsi="Calibri" w:cs="Calibri"/>
          <w:color w:val="000000" w:themeColor="text1"/>
          <w:sz w:val="24"/>
          <w:szCs w:val="24"/>
        </w:rPr>
        <w:t xml:space="preserve"> </w:t>
      </w:r>
      <w:r w:rsidR="00DE77F8">
        <w:rPr>
          <w:rFonts w:ascii="Calibri" w:eastAsia="Calibri" w:hAnsi="Calibri" w:cs="Calibri"/>
          <w:color w:val="000000" w:themeColor="text1"/>
          <w:sz w:val="24"/>
          <w:szCs w:val="24"/>
        </w:rPr>
        <w:t xml:space="preserve">of </w:t>
      </w:r>
      <w:r w:rsidR="00815622" w:rsidRPr="333D953F">
        <w:rPr>
          <w:rFonts w:ascii="Calibri" w:eastAsia="Calibri" w:hAnsi="Calibri" w:cs="Calibri"/>
          <w:color w:val="000000" w:themeColor="text1"/>
          <w:sz w:val="24"/>
          <w:szCs w:val="24"/>
        </w:rPr>
        <w:t>dolphin</w:t>
      </w:r>
      <w:r w:rsidR="00815622">
        <w:rPr>
          <w:rFonts w:ascii="Calibri" w:eastAsia="Calibri" w:hAnsi="Calibri" w:cs="Calibri"/>
          <w:color w:val="000000" w:themeColor="text1"/>
          <w:sz w:val="24"/>
          <w:szCs w:val="24"/>
        </w:rPr>
        <w:t>s</w:t>
      </w:r>
      <w:r w:rsidRPr="4C059B3D">
        <w:rPr>
          <w:rFonts w:ascii="Calibri" w:eastAsia="Calibri" w:hAnsi="Calibri" w:cs="Calibri"/>
          <w:color w:val="000000" w:themeColor="text1"/>
          <w:sz w:val="24"/>
          <w:szCs w:val="24"/>
        </w:rPr>
        <w:t xml:space="preserve"> in </w:t>
      </w:r>
      <w:r w:rsidR="00815622" w:rsidRPr="333D953F">
        <w:rPr>
          <w:rFonts w:ascii="Calibri" w:eastAsia="Calibri" w:hAnsi="Calibri" w:cs="Calibri"/>
          <w:color w:val="000000" w:themeColor="text1"/>
          <w:sz w:val="24"/>
          <w:szCs w:val="24"/>
        </w:rPr>
        <w:t xml:space="preserve">SeaWorld </w:t>
      </w:r>
      <w:r w:rsidRPr="4C059B3D">
        <w:rPr>
          <w:rFonts w:ascii="Calibri" w:eastAsia="Calibri" w:hAnsi="Calibri" w:cs="Calibri"/>
          <w:color w:val="000000" w:themeColor="text1"/>
          <w:sz w:val="24"/>
          <w:szCs w:val="24"/>
        </w:rPr>
        <w:t xml:space="preserve">care </w:t>
      </w:r>
      <w:r w:rsidR="00815622" w:rsidRPr="4C059B3D">
        <w:rPr>
          <w:rFonts w:ascii="Calibri" w:eastAsia="Calibri" w:hAnsi="Calibri" w:cs="Calibri"/>
          <w:color w:val="000000" w:themeColor="text1"/>
          <w:sz w:val="24"/>
          <w:szCs w:val="24"/>
        </w:rPr>
        <w:t xml:space="preserve">led </w:t>
      </w:r>
      <w:r w:rsidR="00815622" w:rsidRPr="333D953F">
        <w:rPr>
          <w:rFonts w:ascii="Calibri" w:eastAsia="Calibri" w:hAnsi="Calibri" w:cs="Calibri"/>
          <w:color w:val="000000" w:themeColor="text1"/>
          <w:sz w:val="24"/>
          <w:szCs w:val="24"/>
        </w:rPr>
        <w:t xml:space="preserve">to significant veterinary </w:t>
      </w:r>
      <w:r w:rsidR="00815622" w:rsidRPr="4C059B3D">
        <w:rPr>
          <w:rFonts w:ascii="Calibri" w:eastAsia="Calibri" w:hAnsi="Calibri" w:cs="Calibri"/>
          <w:color w:val="000000" w:themeColor="text1"/>
          <w:sz w:val="24"/>
          <w:szCs w:val="24"/>
        </w:rPr>
        <w:t xml:space="preserve">advances </w:t>
      </w:r>
      <w:r w:rsidR="00815622" w:rsidRPr="333D953F">
        <w:rPr>
          <w:rFonts w:ascii="Calibri" w:eastAsia="Calibri" w:hAnsi="Calibri" w:cs="Calibri"/>
          <w:color w:val="000000" w:themeColor="text1"/>
          <w:sz w:val="24"/>
          <w:szCs w:val="24"/>
        </w:rPr>
        <w:t xml:space="preserve">involving blood parameters, milk matrix, intubations, surgeries, and stem </w:t>
      </w:r>
      <w:r w:rsidR="00815622" w:rsidRPr="4C059B3D">
        <w:rPr>
          <w:rFonts w:ascii="Calibri" w:eastAsia="Calibri" w:hAnsi="Calibri" w:cs="Calibri"/>
          <w:color w:val="000000" w:themeColor="text1"/>
          <w:sz w:val="24"/>
          <w:szCs w:val="24"/>
        </w:rPr>
        <w:t xml:space="preserve">cell therapies. </w:t>
      </w:r>
      <w:r w:rsidR="00D03950" w:rsidRPr="4C059B3D">
        <w:rPr>
          <w:rFonts w:ascii="Calibri" w:eastAsia="Calibri" w:hAnsi="Calibri" w:cs="Calibri"/>
          <w:color w:val="000000" w:themeColor="text1"/>
          <w:sz w:val="24"/>
          <w:szCs w:val="24"/>
        </w:rPr>
        <w:t xml:space="preserve">The advancements </w:t>
      </w:r>
      <w:r w:rsidR="00D03950">
        <w:rPr>
          <w:rFonts w:ascii="Calibri" w:eastAsia="Calibri" w:hAnsi="Calibri" w:cs="Calibri"/>
          <w:color w:val="000000" w:themeColor="text1"/>
          <w:sz w:val="24"/>
          <w:szCs w:val="24"/>
        </w:rPr>
        <w:t xml:space="preserve">also </w:t>
      </w:r>
      <w:r w:rsidR="00D03950" w:rsidRPr="4C059B3D">
        <w:rPr>
          <w:rFonts w:ascii="Calibri" w:eastAsia="Calibri" w:hAnsi="Calibri" w:cs="Calibri"/>
          <w:color w:val="000000" w:themeColor="text1"/>
          <w:sz w:val="24"/>
          <w:szCs w:val="24"/>
        </w:rPr>
        <w:t>improve</w:t>
      </w:r>
      <w:r w:rsidR="00D03950">
        <w:rPr>
          <w:rFonts w:ascii="Calibri" w:eastAsia="Calibri" w:hAnsi="Calibri" w:cs="Calibri"/>
          <w:color w:val="000000" w:themeColor="text1"/>
          <w:sz w:val="24"/>
          <w:szCs w:val="24"/>
        </w:rPr>
        <w:t xml:space="preserve"> rescue with</w:t>
      </w:r>
      <w:r w:rsidRPr="00621539">
        <w:rPr>
          <w:rFonts w:ascii="Calibri" w:eastAsia="Calibri" w:hAnsi="Calibri" w:cs="Calibri"/>
          <w:color w:val="000000" w:themeColor="text1"/>
          <w:sz w:val="24"/>
          <w:szCs w:val="24"/>
        </w:rPr>
        <w:t xml:space="preserve"> </w:t>
      </w:r>
      <w:r w:rsidRPr="4C059B3D">
        <w:rPr>
          <w:rFonts w:ascii="Calibri" w:eastAsia="Calibri" w:hAnsi="Calibri" w:cs="Calibri"/>
          <w:color w:val="000000" w:themeColor="text1"/>
          <w:sz w:val="24"/>
          <w:szCs w:val="24"/>
        </w:rPr>
        <w:t>many</w:t>
      </w:r>
      <w:r w:rsidRPr="00621539">
        <w:rPr>
          <w:rFonts w:ascii="Calibri" w:eastAsia="Calibri" w:hAnsi="Calibri" w:cs="Calibri"/>
          <w:color w:val="000000" w:themeColor="text1"/>
          <w:sz w:val="24"/>
          <w:szCs w:val="24"/>
        </w:rPr>
        <w:t xml:space="preserve"> dolphins </w:t>
      </w:r>
      <w:r w:rsidR="00546D92">
        <w:rPr>
          <w:rFonts w:ascii="Calibri" w:eastAsia="Calibri" w:hAnsi="Calibri" w:cs="Calibri"/>
          <w:color w:val="000000" w:themeColor="text1"/>
          <w:sz w:val="24"/>
          <w:szCs w:val="24"/>
        </w:rPr>
        <w:t>now able to be</w:t>
      </w:r>
      <w:r w:rsidRPr="00621539">
        <w:rPr>
          <w:rFonts w:ascii="Calibri" w:eastAsia="Calibri" w:hAnsi="Calibri" w:cs="Calibri"/>
          <w:color w:val="000000" w:themeColor="text1"/>
          <w:sz w:val="24"/>
          <w:szCs w:val="24"/>
        </w:rPr>
        <w:t xml:space="preserve"> treated on the scene and immediately released - more than any other species rescued - which has a dramatic impact on the survival rate of these animals.</w:t>
      </w:r>
    </w:p>
    <w:p w14:paraId="18BE56E6" w14:textId="7D323D48" w:rsidR="00106FF3" w:rsidRPr="00E025CC" w:rsidRDefault="3ACF33B3" w:rsidP="00106FF3">
      <w:pPr>
        <w:rPr>
          <w:rFonts w:ascii="Calibri" w:eastAsia="Calibri" w:hAnsi="Calibri" w:cs="Calibri"/>
          <w:b/>
          <w:bCs/>
          <w:color w:val="000000" w:themeColor="text1"/>
          <w:sz w:val="24"/>
          <w:szCs w:val="24"/>
        </w:rPr>
      </w:pPr>
      <w:r w:rsidRPr="4C059B3D">
        <w:rPr>
          <w:rFonts w:ascii="Calibri" w:eastAsia="Calibri" w:hAnsi="Calibri" w:cs="Calibri"/>
          <w:b/>
          <w:bCs/>
          <w:color w:val="000000" w:themeColor="text1"/>
          <w:sz w:val="24"/>
          <w:szCs w:val="24"/>
        </w:rPr>
        <w:lastRenderedPageBreak/>
        <w:t xml:space="preserve">Rescue </w:t>
      </w:r>
      <w:r w:rsidRPr="5CDBC63E">
        <w:rPr>
          <w:rFonts w:ascii="Calibri" w:eastAsia="Calibri" w:hAnsi="Calibri" w:cs="Calibri"/>
          <w:b/>
          <w:bCs/>
          <w:color w:val="000000" w:themeColor="text1"/>
          <w:sz w:val="24"/>
          <w:szCs w:val="24"/>
        </w:rPr>
        <w:t>Requir</w:t>
      </w:r>
      <w:r w:rsidR="00BA2583">
        <w:rPr>
          <w:rFonts w:ascii="Calibri" w:eastAsia="Calibri" w:hAnsi="Calibri" w:cs="Calibri"/>
          <w:b/>
          <w:bCs/>
          <w:color w:val="000000" w:themeColor="text1"/>
          <w:sz w:val="24"/>
          <w:szCs w:val="24"/>
        </w:rPr>
        <w:t>es</w:t>
      </w:r>
      <w:r w:rsidRPr="5CDBC63E">
        <w:rPr>
          <w:rFonts w:ascii="Calibri" w:eastAsia="Calibri" w:hAnsi="Calibri" w:cs="Calibri"/>
          <w:b/>
          <w:bCs/>
          <w:color w:val="000000" w:themeColor="text1"/>
          <w:sz w:val="24"/>
          <w:szCs w:val="24"/>
        </w:rPr>
        <w:t xml:space="preserve"> Specialized </w:t>
      </w:r>
      <w:r w:rsidR="00F811E1" w:rsidRPr="5CDBC63E">
        <w:rPr>
          <w:rFonts w:ascii="Calibri" w:eastAsia="Calibri" w:hAnsi="Calibri" w:cs="Calibri"/>
          <w:b/>
          <w:bCs/>
          <w:color w:val="000000" w:themeColor="text1"/>
          <w:sz w:val="24"/>
          <w:szCs w:val="24"/>
        </w:rPr>
        <w:t>Emergency</w:t>
      </w:r>
      <w:r w:rsidR="006256C6">
        <w:rPr>
          <w:rFonts w:ascii="Calibri" w:eastAsia="Calibri" w:hAnsi="Calibri" w:cs="Calibri"/>
          <w:b/>
          <w:bCs/>
          <w:color w:val="000000" w:themeColor="text1"/>
          <w:sz w:val="24"/>
          <w:szCs w:val="24"/>
        </w:rPr>
        <w:t xml:space="preserve"> </w:t>
      </w:r>
      <w:r w:rsidR="00191532">
        <w:rPr>
          <w:rFonts w:ascii="Calibri" w:eastAsia="Calibri" w:hAnsi="Calibri" w:cs="Calibri"/>
          <w:b/>
          <w:bCs/>
          <w:color w:val="000000" w:themeColor="text1"/>
          <w:sz w:val="24"/>
          <w:szCs w:val="24"/>
        </w:rPr>
        <w:t xml:space="preserve">Care </w:t>
      </w:r>
      <w:r w:rsidR="003728FB">
        <w:rPr>
          <w:rFonts w:ascii="Calibri" w:eastAsia="Calibri" w:hAnsi="Calibri" w:cs="Calibri"/>
          <w:b/>
          <w:bCs/>
          <w:color w:val="000000" w:themeColor="text1"/>
          <w:sz w:val="24"/>
          <w:szCs w:val="24"/>
        </w:rPr>
        <w:t xml:space="preserve">Skills </w:t>
      </w:r>
      <w:r w:rsidR="00F811E1">
        <w:rPr>
          <w:rFonts w:ascii="Calibri" w:eastAsia="Calibri" w:hAnsi="Calibri" w:cs="Calibri"/>
          <w:b/>
          <w:bCs/>
          <w:color w:val="000000" w:themeColor="text1"/>
          <w:sz w:val="24"/>
          <w:szCs w:val="24"/>
        </w:rPr>
        <w:t xml:space="preserve">and </w:t>
      </w:r>
      <w:r w:rsidR="00153EC5">
        <w:rPr>
          <w:rFonts w:ascii="Calibri" w:eastAsia="Calibri" w:hAnsi="Calibri" w:cs="Calibri"/>
          <w:b/>
          <w:bCs/>
          <w:color w:val="000000" w:themeColor="text1"/>
          <w:sz w:val="24"/>
          <w:szCs w:val="24"/>
        </w:rPr>
        <w:t xml:space="preserve">Can </w:t>
      </w:r>
      <w:r w:rsidR="003F6B43">
        <w:rPr>
          <w:rFonts w:ascii="Calibri" w:eastAsia="Calibri" w:hAnsi="Calibri" w:cs="Calibri"/>
          <w:b/>
          <w:bCs/>
          <w:color w:val="000000" w:themeColor="text1"/>
          <w:sz w:val="24"/>
          <w:szCs w:val="24"/>
        </w:rPr>
        <w:t xml:space="preserve">Entail </w:t>
      </w:r>
      <w:r w:rsidR="00191532">
        <w:rPr>
          <w:rFonts w:ascii="Calibri" w:eastAsia="Calibri" w:hAnsi="Calibri" w:cs="Calibri"/>
          <w:b/>
          <w:bCs/>
          <w:color w:val="000000" w:themeColor="text1"/>
          <w:sz w:val="24"/>
          <w:szCs w:val="24"/>
        </w:rPr>
        <w:t>Perilous</w:t>
      </w:r>
      <w:r w:rsidR="006256C6">
        <w:rPr>
          <w:rFonts w:ascii="Calibri" w:eastAsia="Calibri" w:hAnsi="Calibri" w:cs="Calibri"/>
          <w:b/>
          <w:bCs/>
          <w:color w:val="000000" w:themeColor="text1"/>
          <w:sz w:val="24"/>
          <w:szCs w:val="24"/>
        </w:rPr>
        <w:t xml:space="preserve"> </w:t>
      </w:r>
      <w:r w:rsidR="00C10C63">
        <w:rPr>
          <w:rFonts w:ascii="Calibri" w:eastAsia="Calibri" w:hAnsi="Calibri" w:cs="Calibri"/>
          <w:b/>
          <w:bCs/>
          <w:color w:val="000000" w:themeColor="text1"/>
          <w:sz w:val="24"/>
          <w:szCs w:val="24"/>
        </w:rPr>
        <w:t>Situations</w:t>
      </w:r>
      <w:r w:rsidR="00F811E1">
        <w:rPr>
          <w:rFonts w:ascii="Calibri" w:eastAsia="Calibri" w:hAnsi="Calibri" w:cs="Calibri"/>
          <w:b/>
          <w:bCs/>
          <w:color w:val="000000" w:themeColor="text1"/>
          <w:sz w:val="24"/>
          <w:szCs w:val="24"/>
        </w:rPr>
        <w:t xml:space="preserve"> </w:t>
      </w:r>
    </w:p>
    <w:p w14:paraId="47908589" w14:textId="47B8D797" w:rsidR="00106FF3" w:rsidRDefault="00C10C63" w:rsidP="5CDBC63E">
      <w:pPr>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Rescued animals</w:t>
      </w:r>
      <w:r w:rsidR="00106FF3" w:rsidRPr="6AB676BD">
        <w:rPr>
          <w:rFonts w:ascii="Calibri" w:eastAsia="Calibri" w:hAnsi="Calibri" w:cs="Calibri"/>
          <w:color w:val="000000" w:themeColor="text1"/>
          <w:sz w:val="24"/>
          <w:szCs w:val="24"/>
        </w:rPr>
        <w:t xml:space="preserve"> suffer from a variety of conditions such as starvation, cold stunning, dehydration, shark attacks, propeller wounds, entanglements, and many are found to be dependent orphans. The causes of these conditions range widely from natural events like drops in temperature</w:t>
      </w:r>
      <w:r w:rsidR="45E14D2C" w:rsidRPr="6AB676BD">
        <w:rPr>
          <w:rFonts w:ascii="Calibri" w:eastAsia="Calibri" w:hAnsi="Calibri" w:cs="Calibri"/>
          <w:color w:val="000000" w:themeColor="text1"/>
          <w:sz w:val="24"/>
          <w:szCs w:val="24"/>
        </w:rPr>
        <w:t xml:space="preserve"> and displacement from storms to anthropogenic conditions like</w:t>
      </w:r>
      <w:r w:rsidR="00106FF3" w:rsidRPr="6AB676BD">
        <w:rPr>
          <w:rFonts w:ascii="Calibri" w:eastAsia="Calibri" w:hAnsi="Calibri" w:cs="Calibri"/>
          <w:color w:val="000000" w:themeColor="text1"/>
          <w:sz w:val="24"/>
          <w:szCs w:val="24"/>
        </w:rPr>
        <w:t xml:space="preserve"> </w:t>
      </w:r>
      <w:r w:rsidR="45E14D2C" w:rsidRPr="6AB676BD">
        <w:rPr>
          <w:rFonts w:ascii="Calibri" w:eastAsia="Calibri" w:hAnsi="Calibri" w:cs="Calibri"/>
          <w:color w:val="000000" w:themeColor="text1"/>
          <w:sz w:val="24"/>
          <w:szCs w:val="24"/>
        </w:rPr>
        <w:t xml:space="preserve">oil spills, </w:t>
      </w:r>
      <w:r w:rsidR="00EE5AFA" w:rsidRPr="6AB676BD">
        <w:rPr>
          <w:rFonts w:ascii="Calibri" w:eastAsia="Calibri" w:hAnsi="Calibri" w:cs="Calibri"/>
          <w:color w:val="000000" w:themeColor="text1"/>
          <w:sz w:val="24"/>
          <w:szCs w:val="24"/>
        </w:rPr>
        <w:t xml:space="preserve">fishhook and line injuries, ingestion of foreign items like plastic, </w:t>
      </w:r>
      <w:r w:rsidR="45E14D2C" w:rsidRPr="6AB676BD">
        <w:rPr>
          <w:rFonts w:ascii="Calibri" w:eastAsia="Calibri" w:hAnsi="Calibri" w:cs="Calibri"/>
          <w:color w:val="000000" w:themeColor="text1"/>
          <w:sz w:val="24"/>
          <w:szCs w:val="24"/>
        </w:rPr>
        <w:t xml:space="preserve">boat strikes and lack of food sources from pollution. </w:t>
      </w:r>
    </w:p>
    <w:p w14:paraId="3F20DE40" w14:textId="5AB4C016" w:rsidR="00235CA2" w:rsidRPr="00E025CC" w:rsidRDefault="00235CA2" w:rsidP="00235CA2">
      <w:pPr>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One recent success story with a displaced Laysan Albatross occurred when the bird was rescued from an agricultural field far away from the ocean, though they are meant to live their entire lives at sea. This species is near-threatened and native to the Northwestern Hawaiian Islands.</w:t>
      </w:r>
      <w:r w:rsidR="4C059B3D" w:rsidRPr="6AB676BD">
        <w:rPr>
          <w:rFonts w:ascii="Calibri" w:eastAsia="Calibri" w:hAnsi="Calibri" w:cs="Calibri"/>
          <w:color w:val="000000" w:themeColor="text1"/>
          <w:sz w:val="24"/>
          <w:szCs w:val="24"/>
        </w:rPr>
        <w:t xml:space="preserve"> </w:t>
      </w:r>
      <w:r w:rsidRPr="6AB676BD">
        <w:rPr>
          <w:rFonts w:ascii="Calibri" w:eastAsia="Calibri" w:hAnsi="Calibri" w:cs="Calibri"/>
          <w:color w:val="000000" w:themeColor="text1"/>
          <w:sz w:val="24"/>
          <w:szCs w:val="24"/>
        </w:rPr>
        <w:t>With supportive care provided by SeaWorld’s team, the bird was able to receive the fluids and nutrition it needed to recover and was later returned to its ocean habitat.</w:t>
      </w:r>
    </w:p>
    <w:p w14:paraId="1B5C48BB" w14:textId="79FEE7A0" w:rsidR="00106FF3" w:rsidRPr="00E025CC" w:rsidRDefault="00106FF3" w:rsidP="5CDBC63E">
      <w:pPr>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 xml:space="preserve">Animals in need often find themselves in dangerous locations, making it a challenge to rescue them safely. </w:t>
      </w:r>
      <w:r w:rsidR="7D19C155" w:rsidRPr="6AB676BD">
        <w:rPr>
          <w:rFonts w:ascii="Calibri" w:eastAsia="Calibri" w:hAnsi="Calibri" w:cs="Calibri"/>
          <w:color w:val="000000" w:themeColor="text1"/>
          <w:sz w:val="24"/>
          <w:szCs w:val="24"/>
        </w:rPr>
        <w:t xml:space="preserve">Earlier this year, a sea lion made national headlines when it was found in the center of a San Diego freeway. Good Samaritans alerted SeaWorld Rescue, who rushed to the scene and brought the sea lion to safety. The animal was rehabilitated at SeaWorld San Diego for just over one month before being </w:t>
      </w:r>
      <w:r w:rsidR="0038023E" w:rsidRPr="6AB676BD">
        <w:rPr>
          <w:rFonts w:ascii="Calibri" w:eastAsia="Calibri" w:hAnsi="Calibri" w:cs="Calibri"/>
          <w:color w:val="000000" w:themeColor="text1"/>
          <w:sz w:val="24"/>
          <w:szCs w:val="24"/>
        </w:rPr>
        <w:t>returned</w:t>
      </w:r>
      <w:r w:rsidR="7D19C155" w:rsidRPr="6AB676BD">
        <w:rPr>
          <w:rFonts w:ascii="Calibri" w:eastAsia="Calibri" w:hAnsi="Calibri" w:cs="Calibri"/>
          <w:color w:val="000000" w:themeColor="text1"/>
          <w:sz w:val="24"/>
          <w:szCs w:val="24"/>
        </w:rPr>
        <w:t xml:space="preserve"> into the ocean. </w:t>
      </w:r>
    </w:p>
    <w:p w14:paraId="4A3682C3" w14:textId="13C41285" w:rsidR="5CDBC63E" w:rsidRDefault="5CDBC63E" w:rsidP="5CDBC63E">
      <w:pPr>
        <w:rPr>
          <w:rFonts w:ascii="Calibri" w:eastAsia="Calibri" w:hAnsi="Calibri" w:cs="Calibri"/>
          <w:b/>
          <w:bCs/>
          <w:color w:val="000000" w:themeColor="text1"/>
          <w:sz w:val="24"/>
          <w:szCs w:val="24"/>
        </w:rPr>
      </w:pPr>
      <w:r w:rsidRPr="5CDBC63E">
        <w:rPr>
          <w:rFonts w:ascii="Calibri" w:eastAsia="Calibri" w:hAnsi="Calibri" w:cs="Calibri"/>
          <w:b/>
          <w:bCs/>
          <w:color w:val="000000" w:themeColor="text1"/>
          <w:sz w:val="24"/>
          <w:szCs w:val="24"/>
        </w:rPr>
        <w:t>Provid</w:t>
      </w:r>
      <w:r w:rsidR="000970DA">
        <w:rPr>
          <w:rFonts w:ascii="Calibri" w:eastAsia="Calibri" w:hAnsi="Calibri" w:cs="Calibri"/>
          <w:b/>
          <w:bCs/>
          <w:color w:val="000000" w:themeColor="text1"/>
          <w:sz w:val="24"/>
          <w:szCs w:val="24"/>
        </w:rPr>
        <w:t>ing</w:t>
      </w:r>
      <w:r w:rsidR="008E42B5">
        <w:rPr>
          <w:rFonts w:ascii="Calibri" w:eastAsia="Calibri" w:hAnsi="Calibri" w:cs="Calibri"/>
          <w:b/>
          <w:bCs/>
          <w:color w:val="000000" w:themeColor="text1"/>
          <w:sz w:val="24"/>
          <w:szCs w:val="24"/>
        </w:rPr>
        <w:t xml:space="preserve"> Long Term Care to </w:t>
      </w:r>
      <w:r w:rsidRPr="5CDBC63E">
        <w:rPr>
          <w:rFonts w:ascii="Calibri" w:eastAsia="Calibri" w:hAnsi="Calibri" w:cs="Calibri"/>
          <w:b/>
          <w:bCs/>
          <w:color w:val="000000" w:themeColor="text1"/>
          <w:sz w:val="24"/>
          <w:szCs w:val="24"/>
        </w:rPr>
        <w:t xml:space="preserve">Rescued Animals </w:t>
      </w:r>
      <w:r w:rsidR="008E42B5">
        <w:rPr>
          <w:rFonts w:ascii="Calibri" w:eastAsia="Calibri" w:hAnsi="Calibri" w:cs="Calibri"/>
          <w:b/>
          <w:bCs/>
          <w:color w:val="000000" w:themeColor="text1"/>
          <w:sz w:val="24"/>
          <w:szCs w:val="24"/>
        </w:rPr>
        <w:t>that Cannot Survive on their Own</w:t>
      </w:r>
    </w:p>
    <w:p w14:paraId="5B7FD6E0" w14:textId="0B7F9391" w:rsidR="32494882" w:rsidRDefault="32494882" w:rsidP="5CDBC63E">
      <w:pPr>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 xml:space="preserve">SeaWorld’s goal is always to return rescued animals to their natural environments. However, certain health conditions can make survival </w:t>
      </w:r>
      <w:r w:rsidR="00F91353" w:rsidRPr="6AB676BD">
        <w:rPr>
          <w:rFonts w:ascii="Calibri" w:eastAsia="Calibri" w:hAnsi="Calibri" w:cs="Calibri"/>
          <w:color w:val="000000" w:themeColor="text1"/>
          <w:sz w:val="24"/>
          <w:szCs w:val="24"/>
        </w:rPr>
        <w:t>without human care</w:t>
      </w:r>
      <w:r w:rsidRPr="6AB676BD">
        <w:rPr>
          <w:rFonts w:ascii="Calibri" w:eastAsia="Calibri" w:hAnsi="Calibri" w:cs="Calibri"/>
          <w:color w:val="000000" w:themeColor="text1"/>
          <w:sz w:val="24"/>
          <w:szCs w:val="24"/>
        </w:rPr>
        <w:t xml:space="preserve"> unlikely or impossible. In those instances, wildlife authorities determine whether an animal can be returned and if not, zoos and aquariums like SeaWorld provide long term care and permanent homes. </w:t>
      </w:r>
    </w:p>
    <w:p w14:paraId="0E0D0281" w14:textId="63186ED7" w:rsidR="00206960" w:rsidRDefault="47A50CA3" w:rsidP="00206960">
      <w:pPr>
        <w:shd w:val="clear" w:color="auto" w:fill="FFFFFF" w:themeFill="background1"/>
        <w:spacing w:after="0" w:line="240" w:lineRule="auto"/>
        <w:textAlignment w:val="baseline"/>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For example, each</w:t>
      </w:r>
      <w:r w:rsidR="13D1934C" w:rsidRPr="6AB676BD">
        <w:rPr>
          <w:rFonts w:ascii="Calibri" w:eastAsia="Calibri" w:hAnsi="Calibri" w:cs="Calibri"/>
          <w:color w:val="000000" w:themeColor="text1"/>
          <w:sz w:val="24"/>
          <w:szCs w:val="24"/>
        </w:rPr>
        <w:t xml:space="preserve"> </w:t>
      </w:r>
      <w:proofErr w:type="gramStart"/>
      <w:r w:rsidR="13D1934C" w:rsidRPr="6AB676BD">
        <w:rPr>
          <w:rFonts w:ascii="Calibri" w:eastAsia="Calibri" w:hAnsi="Calibri" w:cs="Calibri"/>
          <w:color w:val="000000" w:themeColor="text1"/>
          <w:sz w:val="24"/>
          <w:szCs w:val="24"/>
        </w:rPr>
        <w:t>SeaWorld park</w:t>
      </w:r>
      <w:proofErr w:type="gramEnd"/>
      <w:r w:rsidR="13D1934C" w:rsidRPr="6AB676BD">
        <w:rPr>
          <w:rFonts w:ascii="Calibri" w:eastAsia="Calibri" w:hAnsi="Calibri" w:cs="Calibri"/>
          <w:color w:val="000000" w:themeColor="text1"/>
          <w:sz w:val="24"/>
          <w:szCs w:val="24"/>
        </w:rPr>
        <w:t xml:space="preserve"> </w:t>
      </w:r>
      <w:r w:rsidR="44FAF50D" w:rsidRPr="6AB676BD">
        <w:rPr>
          <w:rFonts w:ascii="Calibri" w:eastAsia="Calibri" w:hAnsi="Calibri" w:cs="Calibri"/>
          <w:color w:val="000000" w:themeColor="text1"/>
          <w:sz w:val="24"/>
          <w:szCs w:val="24"/>
        </w:rPr>
        <w:t xml:space="preserve">has </w:t>
      </w:r>
      <w:r w:rsidR="13D1934C" w:rsidRPr="6AB676BD">
        <w:rPr>
          <w:rFonts w:ascii="Calibri" w:eastAsia="Calibri" w:hAnsi="Calibri" w:cs="Calibri"/>
          <w:color w:val="000000" w:themeColor="text1"/>
          <w:sz w:val="24"/>
          <w:szCs w:val="24"/>
        </w:rPr>
        <w:t xml:space="preserve">a </w:t>
      </w:r>
      <w:r w:rsidR="597CC99B" w:rsidRPr="6AB676BD">
        <w:rPr>
          <w:rFonts w:ascii="Calibri" w:eastAsia="Calibri" w:hAnsi="Calibri" w:cs="Calibri"/>
          <w:color w:val="000000" w:themeColor="text1"/>
          <w:sz w:val="24"/>
          <w:szCs w:val="24"/>
        </w:rPr>
        <w:t xml:space="preserve">sea </w:t>
      </w:r>
      <w:r w:rsidR="13D1934C" w:rsidRPr="6AB676BD">
        <w:rPr>
          <w:rFonts w:ascii="Calibri" w:eastAsia="Calibri" w:hAnsi="Calibri" w:cs="Calibri"/>
          <w:color w:val="000000" w:themeColor="text1"/>
          <w:sz w:val="24"/>
          <w:szCs w:val="24"/>
        </w:rPr>
        <w:t xml:space="preserve">turtle habitat </w:t>
      </w:r>
      <w:r w:rsidR="6AEF603D" w:rsidRPr="6AB676BD">
        <w:rPr>
          <w:rFonts w:ascii="Calibri" w:eastAsia="Calibri" w:hAnsi="Calibri" w:cs="Calibri"/>
          <w:color w:val="000000" w:themeColor="text1"/>
          <w:sz w:val="24"/>
          <w:szCs w:val="24"/>
        </w:rPr>
        <w:t xml:space="preserve">that includes </w:t>
      </w:r>
      <w:r w:rsidR="597CC99B" w:rsidRPr="6AB676BD">
        <w:rPr>
          <w:rFonts w:ascii="Calibri" w:eastAsia="Calibri" w:hAnsi="Calibri" w:cs="Calibri"/>
          <w:color w:val="000000" w:themeColor="text1"/>
          <w:sz w:val="24"/>
          <w:szCs w:val="24"/>
        </w:rPr>
        <w:t>rescued sea turtles</w:t>
      </w:r>
      <w:r w:rsidR="00B35CE2" w:rsidRPr="6AB676BD">
        <w:rPr>
          <w:rFonts w:ascii="Calibri" w:eastAsia="Calibri" w:hAnsi="Calibri" w:cs="Calibri"/>
          <w:color w:val="000000" w:themeColor="text1"/>
          <w:sz w:val="24"/>
          <w:szCs w:val="24"/>
        </w:rPr>
        <w:t xml:space="preserve">, each </w:t>
      </w:r>
      <w:r w:rsidR="597CC99B" w:rsidRPr="6AB676BD">
        <w:rPr>
          <w:rFonts w:ascii="Calibri" w:eastAsia="Calibri" w:hAnsi="Calibri" w:cs="Calibri"/>
          <w:color w:val="000000" w:themeColor="text1"/>
          <w:sz w:val="24"/>
          <w:szCs w:val="24"/>
        </w:rPr>
        <w:t>deemed non-releasable by wildlife authorities</w:t>
      </w:r>
      <w:r w:rsidR="00B35CE2" w:rsidRPr="6AB676BD">
        <w:rPr>
          <w:rFonts w:ascii="Calibri" w:eastAsia="Calibri" w:hAnsi="Calibri" w:cs="Calibri"/>
          <w:color w:val="000000" w:themeColor="text1"/>
          <w:sz w:val="24"/>
          <w:szCs w:val="24"/>
        </w:rPr>
        <w:t xml:space="preserve">. </w:t>
      </w:r>
      <w:r w:rsidR="00F809FC" w:rsidRPr="6AB676BD">
        <w:rPr>
          <w:rFonts w:eastAsia="Times New Roman"/>
          <w:sz w:val="24"/>
          <w:szCs w:val="24"/>
        </w:rPr>
        <w:t xml:space="preserve">SeaWorld San Diego is </w:t>
      </w:r>
      <w:r w:rsidR="00B35CE2" w:rsidRPr="6AB676BD">
        <w:rPr>
          <w:rFonts w:eastAsia="Times New Roman"/>
          <w:sz w:val="24"/>
          <w:szCs w:val="24"/>
        </w:rPr>
        <w:t xml:space="preserve">also </w:t>
      </w:r>
      <w:r w:rsidR="00F809FC" w:rsidRPr="6AB676BD">
        <w:rPr>
          <w:rFonts w:eastAsia="Times New Roman"/>
          <w:sz w:val="24"/>
          <w:szCs w:val="24"/>
        </w:rPr>
        <w:t xml:space="preserve">a forever home to five southern sea otters </w:t>
      </w:r>
      <w:r w:rsidR="00F809FC" w:rsidRPr="6AB676BD">
        <w:rPr>
          <w:rFonts w:eastAsia="Arial"/>
          <w:sz w:val="24"/>
          <w:szCs w:val="24"/>
        </w:rPr>
        <w:t>initially stranded and rescued as part of the Monterey Bay Aquarium’s Sea Otter Research and Conservation program</w:t>
      </w:r>
      <w:r w:rsidR="005D57B4" w:rsidRPr="6AB676BD">
        <w:rPr>
          <w:rFonts w:eastAsia="Arial"/>
          <w:sz w:val="24"/>
          <w:szCs w:val="24"/>
        </w:rPr>
        <w:t xml:space="preserve"> and </w:t>
      </w:r>
      <w:r w:rsidR="00F809FC" w:rsidRPr="6AB676BD">
        <w:rPr>
          <w:rFonts w:eastAsia="Times New Roman"/>
          <w:sz w:val="24"/>
          <w:szCs w:val="24"/>
        </w:rPr>
        <w:t>deemed by wildlife authorities to be non-returnable.</w:t>
      </w:r>
      <w:r w:rsidR="004D69CD" w:rsidRPr="6AB676BD">
        <w:rPr>
          <w:rFonts w:eastAsia="Times New Roman"/>
          <w:sz w:val="24"/>
          <w:szCs w:val="24"/>
        </w:rPr>
        <w:t xml:space="preserve"> </w:t>
      </w:r>
      <w:r w:rsidR="004D69CD" w:rsidRPr="6AB676BD">
        <w:rPr>
          <w:rFonts w:ascii="Calibri" w:eastAsia="Calibri" w:hAnsi="Calibri" w:cs="Calibri"/>
          <w:color w:val="000000" w:themeColor="text1"/>
          <w:sz w:val="24"/>
          <w:szCs w:val="24"/>
        </w:rPr>
        <w:t>Providing long-term care to non-returnable animals enables guests in our parks to learn more about the specific challenges they faced in the wild</w:t>
      </w:r>
      <w:r w:rsidR="00613FA2" w:rsidRPr="6AB676BD">
        <w:rPr>
          <w:rFonts w:ascii="Calibri" w:eastAsia="Calibri" w:hAnsi="Calibri" w:cs="Calibri"/>
          <w:color w:val="000000" w:themeColor="text1"/>
          <w:sz w:val="24"/>
          <w:szCs w:val="24"/>
        </w:rPr>
        <w:t>.</w:t>
      </w:r>
    </w:p>
    <w:p w14:paraId="5777F6F5" w14:textId="77777777" w:rsidR="00206960" w:rsidRDefault="00206960" w:rsidP="00206960">
      <w:pPr>
        <w:shd w:val="clear" w:color="auto" w:fill="FFFFFF" w:themeFill="background1"/>
        <w:spacing w:after="0" w:line="240" w:lineRule="auto"/>
        <w:textAlignment w:val="baseline"/>
        <w:rPr>
          <w:rFonts w:ascii="Calibri" w:eastAsia="Calibri" w:hAnsi="Calibri" w:cs="Calibri"/>
          <w:color w:val="000000" w:themeColor="text1"/>
          <w:sz w:val="24"/>
          <w:szCs w:val="24"/>
        </w:rPr>
      </w:pPr>
    </w:p>
    <w:p w14:paraId="10A0C422" w14:textId="588F164F" w:rsidR="32494882" w:rsidRPr="00E025CC" w:rsidRDefault="00742AEC" w:rsidP="4C059B3D">
      <w:pPr>
        <w:spacing w:line="240" w:lineRule="auto"/>
        <w:rPr>
          <w:rFonts w:ascii="Calibri" w:eastAsia="Calibri" w:hAnsi="Calibri" w:cs="Calibri"/>
          <w:color w:val="000000" w:themeColor="text1"/>
          <w:sz w:val="24"/>
          <w:szCs w:val="24"/>
        </w:rPr>
      </w:pPr>
      <w:r w:rsidRPr="6AB676BD">
        <w:rPr>
          <w:rFonts w:ascii="Calibri" w:eastAsia="Calibri" w:hAnsi="Calibri" w:cs="Calibri"/>
          <w:b/>
          <w:bCs/>
          <w:color w:val="000000" w:themeColor="text1"/>
          <w:sz w:val="24"/>
          <w:szCs w:val="24"/>
        </w:rPr>
        <w:t xml:space="preserve">It </w:t>
      </w:r>
      <w:r w:rsidR="002D3814" w:rsidRPr="6AB676BD">
        <w:rPr>
          <w:rFonts w:ascii="Calibri" w:eastAsia="Calibri" w:hAnsi="Calibri" w:cs="Calibri"/>
          <w:b/>
          <w:bCs/>
          <w:color w:val="000000" w:themeColor="text1"/>
          <w:sz w:val="24"/>
          <w:szCs w:val="24"/>
        </w:rPr>
        <w:t xml:space="preserve">Takes a Community and Often Involves </w:t>
      </w:r>
      <w:r w:rsidR="2AE3037B" w:rsidRPr="6AB676BD">
        <w:rPr>
          <w:rFonts w:ascii="Calibri" w:eastAsia="Calibri" w:hAnsi="Calibri" w:cs="Calibri"/>
          <w:b/>
          <w:bCs/>
          <w:color w:val="000000" w:themeColor="text1"/>
          <w:sz w:val="24"/>
          <w:szCs w:val="24"/>
        </w:rPr>
        <w:t xml:space="preserve">Threatened and Endangered Species </w:t>
      </w:r>
    </w:p>
    <w:p w14:paraId="54EA2FB9" w14:textId="245ACD2B" w:rsidR="32494882" w:rsidRPr="00E025CC" w:rsidRDefault="45E14D2C" w:rsidP="4C059B3D">
      <w:pPr>
        <w:spacing w:line="240" w:lineRule="auto"/>
        <w:rPr>
          <w:rFonts w:ascii="Calibri" w:eastAsia="Calibri" w:hAnsi="Calibri" w:cs="Calibri"/>
          <w:color w:val="000000" w:themeColor="text1"/>
          <w:sz w:val="24"/>
          <w:szCs w:val="24"/>
          <w:highlight w:val="yellow"/>
        </w:rPr>
      </w:pPr>
      <w:r w:rsidRPr="6AB676BD">
        <w:rPr>
          <w:rFonts w:ascii="Calibri" w:eastAsia="Calibri" w:hAnsi="Calibri" w:cs="Calibri"/>
          <w:color w:val="000000" w:themeColor="text1"/>
          <w:sz w:val="24"/>
          <w:szCs w:val="24"/>
        </w:rPr>
        <w:t>Many types of animals helped by SeaWorld are threatened or endangered such as six of the seven kinds of sea turtles,</w:t>
      </w:r>
      <w:r w:rsidR="00090DB9" w:rsidRPr="6AB676BD">
        <w:rPr>
          <w:rFonts w:ascii="Calibri" w:eastAsia="Calibri" w:hAnsi="Calibri" w:cs="Calibri"/>
          <w:color w:val="000000" w:themeColor="text1"/>
          <w:sz w:val="24"/>
          <w:szCs w:val="24"/>
        </w:rPr>
        <w:t xml:space="preserve"> many species of coral,</w:t>
      </w:r>
      <w:r w:rsidRPr="6AB676BD">
        <w:rPr>
          <w:rFonts w:ascii="Calibri" w:eastAsia="Calibri" w:hAnsi="Calibri" w:cs="Calibri"/>
          <w:color w:val="000000" w:themeColor="text1"/>
          <w:sz w:val="24"/>
          <w:szCs w:val="24"/>
        </w:rPr>
        <w:t xml:space="preserve"> </w:t>
      </w:r>
      <w:r w:rsidR="00BA4C31" w:rsidRPr="6AB676BD">
        <w:rPr>
          <w:rFonts w:ascii="Calibri" w:eastAsia="Calibri" w:hAnsi="Calibri" w:cs="Calibri"/>
          <w:color w:val="000000" w:themeColor="text1"/>
          <w:sz w:val="24"/>
          <w:szCs w:val="24"/>
        </w:rPr>
        <w:t xml:space="preserve">Florida </w:t>
      </w:r>
      <w:r w:rsidR="00090DB9" w:rsidRPr="6AB676BD">
        <w:rPr>
          <w:rFonts w:ascii="Calibri" w:eastAsia="Calibri" w:hAnsi="Calibri" w:cs="Calibri"/>
          <w:color w:val="000000" w:themeColor="text1"/>
          <w:sz w:val="24"/>
          <w:szCs w:val="24"/>
        </w:rPr>
        <w:t>manatees,</w:t>
      </w:r>
      <w:r w:rsidR="00BA4C31" w:rsidRPr="6AB676BD">
        <w:rPr>
          <w:rFonts w:ascii="Calibri" w:eastAsia="Calibri" w:hAnsi="Calibri" w:cs="Calibri"/>
          <w:color w:val="000000" w:themeColor="text1"/>
          <w:sz w:val="24"/>
          <w:szCs w:val="24"/>
        </w:rPr>
        <w:t xml:space="preserve"> California sea otters, </w:t>
      </w:r>
      <w:r w:rsidRPr="6AB676BD">
        <w:rPr>
          <w:rFonts w:ascii="Calibri" w:eastAsia="Calibri" w:hAnsi="Calibri" w:cs="Calibri"/>
          <w:color w:val="000000" w:themeColor="text1"/>
          <w:sz w:val="24"/>
          <w:szCs w:val="24"/>
        </w:rPr>
        <w:t>and Guadalupe fur seals.</w:t>
      </w:r>
      <w:r w:rsidR="4C059B3D" w:rsidRPr="6AB676BD">
        <w:rPr>
          <w:rFonts w:ascii="Calibri" w:eastAsia="Calibri" w:hAnsi="Calibri" w:cs="Calibri"/>
          <w:color w:val="000000" w:themeColor="text1"/>
          <w:sz w:val="24"/>
          <w:szCs w:val="24"/>
        </w:rPr>
        <w:t xml:space="preserve"> </w:t>
      </w:r>
      <w:r w:rsidRPr="6AB676BD">
        <w:rPr>
          <w:rFonts w:ascii="Calibri" w:eastAsia="Calibri" w:hAnsi="Calibri" w:cs="Calibri"/>
          <w:color w:val="000000" w:themeColor="text1"/>
          <w:sz w:val="24"/>
          <w:szCs w:val="24"/>
        </w:rPr>
        <w:t>Rescu</w:t>
      </w:r>
      <w:r w:rsidR="00E90DC4" w:rsidRPr="6AB676BD">
        <w:rPr>
          <w:rFonts w:ascii="Calibri" w:eastAsia="Calibri" w:hAnsi="Calibri" w:cs="Calibri"/>
          <w:color w:val="000000" w:themeColor="text1"/>
          <w:sz w:val="24"/>
          <w:szCs w:val="24"/>
        </w:rPr>
        <w:t>e</w:t>
      </w:r>
      <w:r w:rsidRPr="6AB676BD">
        <w:rPr>
          <w:rFonts w:ascii="Calibri" w:eastAsia="Calibri" w:hAnsi="Calibri" w:cs="Calibri"/>
          <w:color w:val="000000" w:themeColor="text1"/>
          <w:sz w:val="24"/>
          <w:szCs w:val="24"/>
        </w:rPr>
        <w:t xml:space="preserve"> and </w:t>
      </w:r>
      <w:r w:rsidR="00E90DC4" w:rsidRPr="6AB676BD">
        <w:rPr>
          <w:rFonts w:ascii="Calibri" w:eastAsia="Calibri" w:hAnsi="Calibri" w:cs="Calibri"/>
          <w:color w:val="000000" w:themeColor="text1"/>
          <w:sz w:val="24"/>
          <w:szCs w:val="24"/>
        </w:rPr>
        <w:t>rehabilitation</w:t>
      </w:r>
      <w:r w:rsidRPr="6AB676BD">
        <w:rPr>
          <w:rFonts w:ascii="Calibri" w:eastAsia="Calibri" w:hAnsi="Calibri" w:cs="Calibri"/>
          <w:color w:val="000000" w:themeColor="text1"/>
          <w:sz w:val="24"/>
          <w:szCs w:val="24"/>
        </w:rPr>
        <w:t xml:space="preserve"> efforts can help mitigate species extinction.  </w:t>
      </w:r>
    </w:p>
    <w:p w14:paraId="05FDF5AF" w14:textId="266EFA57" w:rsidR="32494882" w:rsidRPr="00E025CC" w:rsidRDefault="45E14D2C" w:rsidP="6AB676BD">
      <w:pPr>
        <w:spacing w:line="240" w:lineRule="auto"/>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t xml:space="preserve">Marine animal rescue is a community effort. SeaWorld is part of a </w:t>
      </w:r>
      <w:r w:rsidR="00EC481D" w:rsidRPr="6AB676BD">
        <w:rPr>
          <w:rFonts w:ascii="Calibri" w:eastAsia="Calibri" w:hAnsi="Calibri" w:cs="Calibri"/>
          <w:color w:val="000000" w:themeColor="text1"/>
          <w:sz w:val="24"/>
          <w:szCs w:val="24"/>
        </w:rPr>
        <w:t xml:space="preserve">large </w:t>
      </w:r>
      <w:r w:rsidRPr="6AB676BD">
        <w:rPr>
          <w:rFonts w:ascii="Calibri" w:eastAsia="Calibri" w:hAnsi="Calibri" w:cs="Calibri"/>
          <w:color w:val="000000" w:themeColor="text1"/>
          <w:sz w:val="24"/>
          <w:szCs w:val="24"/>
        </w:rPr>
        <w:t>network that includes state and federal wildlife agencies (NOAA, USFWS), non-government animal rescue organizations</w:t>
      </w:r>
      <w:r w:rsidR="00EC481D" w:rsidRPr="6AB676BD">
        <w:rPr>
          <w:rFonts w:ascii="Calibri" w:eastAsia="Calibri" w:hAnsi="Calibri" w:cs="Calibri"/>
          <w:color w:val="000000" w:themeColor="text1"/>
          <w:sz w:val="24"/>
          <w:szCs w:val="24"/>
        </w:rPr>
        <w:t>,</w:t>
      </w:r>
      <w:r w:rsidRPr="6AB676BD">
        <w:rPr>
          <w:rFonts w:ascii="Calibri" w:eastAsia="Calibri" w:hAnsi="Calibri" w:cs="Calibri"/>
          <w:color w:val="000000" w:themeColor="text1"/>
          <w:sz w:val="24"/>
          <w:szCs w:val="24"/>
        </w:rPr>
        <w:t xml:space="preserve"> </w:t>
      </w:r>
      <w:r w:rsidR="00EC481D" w:rsidRPr="6AB676BD">
        <w:rPr>
          <w:rFonts w:ascii="Calibri" w:eastAsia="Calibri" w:hAnsi="Calibri" w:cs="Calibri"/>
          <w:color w:val="000000" w:themeColor="text1"/>
          <w:sz w:val="24"/>
          <w:szCs w:val="24"/>
        </w:rPr>
        <w:t>and other zoos and aquariums</w:t>
      </w:r>
      <w:r w:rsidRPr="6AB676BD">
        <w:rPr>
          <w:rFonts w:ascii="Calibri" w:eastAsia="Calibri" w:hAnsi="Calibri" w:cs="Calibri"/>
          <w:color w:val="000000" w:themeColor="text1"/>
          <w:sz w:val="24"/>
          <w:szCs w:val="24"/>
        </w:rPr>
        <w:t xml:space="preserve"> that work together </w:t>
      </w:r>
      <w:r w:rsidR="005B71AF" w:rsidRPr="6AB676BD">
        <w:rPr>
          <w:rFonts w:ascii="Calibri" w:eastAsia="Calibri" w:hAnsi="Calibri" w:cs="Calibri"/>
          <w:color w:val="000000" w:themeColor="text1"/>
          <w:sz w:val="24"/>
          <w:szCs w:val="24"/>
        </w:rPr>
        <w:t>to protect</w:t>
      </w:r>
      <w:r w:rsidRPr="6AB676BD">
        <w:rPr>
          <w:rFonts w:ascii="Calibri" w:eastAsia="Calibri" w:hAnsi="Calibri" w:cs="Calibri"/>
          <w:color w:val="000000" w:themeColor="text1"/>
          <w:sz w:val="24"/>
          <w:szCs w:val="24"/>
        </w:rPr>
        <w:t xml:space="preserve"> marine animals and their habitats. </w:t>
      </w:r>
    </w:p>
    <w:p w14:paraId="624B0D7C" w14:textId="52AD265A" w:rsidR="32494882" w:rsidRPr="00E025CC" w:rsidRDefault="45E14D2C" w:rsidP="4C059B3D">
      <w:pPr>
        <w:spacing w:line="240" w:lineRule="auto"/>
        <w:rPr>
          <w:rFonts w:ascii="Calibri" w:eastAsia="Calibri" w:hAnsi="Calibri" w:cs="Calibri"/>
          <w:color w:val="000000" w:themeColor="text1"/>
          <w:sz w:val="24"/>
          <w:szCs w:val="24"/>
        </w:rPr>
      </w:pPr>
      <w:r w:rsidRPr="6AB676BD">
        <w:rPr>
          <w:rFonts w:ascii="Calibri" w:eastAsia="Calibri" w:hAnsi="Calibri" w:cs="Calibri"/>
          <w:color w:val="000000" w:themeColor="text1"/>
          <w:sz w:val="24"/>
          <w:szCs w:val="24"/>
        </w:rPr>
        <w:lastRenderedPageBreak/>
        <w:t>Here is what some of them had to say about SeaWorld:</w:t>
      </w:r>
    </w:p>
    <w:p w14:paraId="54CAEFBD" w14:textId="3363FAE9" w:rsidR="32494882" w:rsidRPr="0024509F" w:rsidRDefault="4C059B3D" w:rsidP="6AB676BD">
      <w:pPr>
        <w:pStyle w:val="ListParagraph"/>
        <w:numPr>
          <w:ilvl w:val="0"/>
          <w:numId w:val="1"/>
        </w:numPr>
        <w:spacing w:line="240" w:lineRule="auto"/>
        <w:rPr>
          <w:rFonts w:eastAsiaTheme="minorEastAsia"/>
          <w:color w:val="000000" w:themeColor="text1"/>
          <w:sz w:val="24"/>
          <w:szCs w:val="24"/>
        </w:rPr>
      </w:pPr>
      <w:r w:rsidRPr="6AB676BD">
        <w:rPr>
          <w:rFonts w:ascii="Calibri" w:eastAsia="Calibri" w:hAnsi="Calibri" w:cs="Calibri"/>
          <w:color w:val="000000" w:themeColor="text1"/>
          <w:sz w:val="24"/>
          <w:szCs w:val="24"/>
        </w:rPr>
        <w:t xml:space="preserve">Justin Viezbicke, </w:t>
      </w:r>
      <w:r w:rsidRPr="6AB676BD">
        <w:rPr>
          <w:rFonts w:ascii="Calibri" w:eastAsia="Calibri" w:hAnsi="Calibri" w:cs="Calibri"/>
          <w:sz w:val="24"/>
          <w:szCs w:val="24"/>
        </w:rPr>
        <w:t xml:space="preserve">California Marine Mammal Stranding Network Coordinator in </w:t>
      </w:r>
      <w:hyperlink r:id="rId10">
        <w:r w:rsidRPr="6AB676BD">
          <w:rPr>
            <w:rStyle w:val="Hyperlink"/>
            <w:rFonts w:ascii="Calibri" w:eastAsia="Calibri" w:hAnsi="Calibri" w:cs="Calibri"/>
            <w:sz w:val="24"/>
            <w:szCs w:val="24"/>
          </w:rPr>
          <w:t>NOAA Fisheries'</w:t>
        </w:r>
      </w:hyperlink>
      <w:r w:rsidRPr="6AB676BD">
        <w:rPr>
          <w:rFonts w:ascii="Calibri" w:eastAsia="Calibri" w:hAnsi="Calibri" w:cs="Calibri"/>
          <w:sz w:val="24"/>
          <w:szCs w:val="24"/>
        </w:rPr>
        <w:t xml:space="preserve"> West Coast Region said:</w:t>
      </w:r>
      <w:r w:rsidR="6AB676BD" w:rsidRPr="6AB676BD">
        <w:rPr>
          <w:rFonts w:ascii="Calibri" w:eastAsia="Calibri" w:hAnsi="Calibri" w:cs="Calibri"/>
          <w:color w:val="000000" w:themeColor="text1"/>
          <w:sz w:val="24"/>
          <w:szCs w:val="24"/>
        </w:rPr>
        <w:t xml:space="preserve"> </w:t>
      </w:r>
      <w:r w:rsidRPr="6AB676BD">
        <w:rPr>
          <w:rFonts w:ascii="Calibri" w:eastAsia="Calibri" w:hAnsi="Calibri" w:cs="Calibri"/>
          <w:color w:val="000000" w:themeColor="text1"/>
          <w:sz w:val="24"/>
          <w:szCs w:val="24"/>
        </w:rPr>
        <w:t xml:space="preserve">“Marine animals face a number of threats in their daily lives, both manmade and from natural causes, and it’s a sad fact that when they become sick or injured, many of them will not survive without help. Dedication and support from organizations like SeaWorld is essential in ensuring healthy populations and we are proud to partner with them to work toward our common goal of marine animal </w:t>
      </w:r>
      <w:r w:rsidRPr="0024509F">
        <w:rPr>
          <w:rFonts w:ascii="Calibri" w:eastAsia="Calibri" w:hAnsi="Calibri" w:cs="Calibri"/>
          <w:color w:val="000000" w:themeColor="text1"/>
          <w:sz w:val="24"/>
          <w:szCs w:val="24"/>
        </w:rPr>
        <w:t>conservation.”</w:t>
      </w:r>
    </w:p>
    <w:p w14:paraId="1D9D8015" w14:textId="5817FD1F" w:rsidR="0024509F" w:rsidRPr="0024509F" w:rsidRDefault="0024509F" w:rsidP="6AB676BD">
      <w:pPr>
        <w:pStyle w:val="ListParagraph"/>
        <w:numPr>
          <w:ilvl w:val="0"/>
          <w:numId w:val="1"/>
        </w:numPr>
        <w:spacing w:line="240" w:lineRule="auto"/>
        <w:rPr>
          <w:rFonts w:eastAsiaTheme="minorEastAsia"/>
          <w:color w:val="000000" w:themeColor="text1"/>
          <w:sz w:val="24"/>
          <w:szCs w:val="24"/>
        </w:rPr>
      </w:pPr>
      <w:r w:rsidRPr="0024509F">
        <w:rPr>
          <w:rFonts w:ascii="Calibri" w:eastAsia="Calibri" w:hAnsi="Calibri" w:cs="Calibri"/>
          <w:color w:val="000000" w:themeColor="text1"/>
          <w:sz w:val="24"/>
          <w:szCs w:val="24"/>
        </w:rPr>
        <w:t xml:space="preserve">Congressman Darren Soto said: </w:t>
      </w:r>
      <w:r w:rsidRPr="0024509F">
        <w:rPr>
          <w:sz w:val="24"/>
          <w:szCs w:val="24"/>
        </w:rPr>
        <w:t>“Since 1965, SeaWorld has been doing amazing work to protect endangered species, marine mammals, and other endangered sea life. I want to thank them for all their efforts and what they’ve done on behalf of the nation, on behalf of Central Florida, so that we can protect these critical species for the next generation.”</w:t>
      </w:r>
    </w:p>
    <w:p w14:paraId="5D323BFC" w14:textId="0145DDF4" w:rsidR="00B27869" w:rsidRPr="00B27869" w:rsidRDefault="00B27869" w:rsidP="00B27869">
      <w:pPr>
        <w:pStyle w:val="ListParagraph"/>
        <w:numPr>
          <w:ilvl w:val="0"/>
          <w:numId w:val="1"/>
        </w:numPr>
        <w:rPr>
          <w:sz w:val="24"/>
          <w:szCs w:val="24"/>
        </w:rPr>
      </w:pPr>
      <w:r>
        <w:rPr>
          <w:sz w:val="24"/>
          <w:szCs w:val="24"/>
        </w:rPr>
        <w:t>Assemblymember Chris Ward, District 78 said: “</w:t>
      </w:r>
      <w:r w:rsidRPr="00B27869">
        <w:rPr>
          <w:sz w:val="24"/>
          <w:szCs w:val="24"/>
        </w:rPr>
        <w:t xml:space="preserve">SeaWorld has a long history of rescuing, rehabilitating, and releasing animals dating all the way back to 1965. Today, San Diego is the most biodiverse area in the continental United States and the work that SeaWorld is doing is helping to keep that true for future generations to come.” </w:t>
      </w:r>
    </w:p>
    <w:p w14:paraId="2F548376" w14:textId="038154AD" w:rsidR="4C059B3D" w:rsidRDefault="4C059B3D" w:rsidP="6AB676BD">
      <w:pPr>
        <w:pStyle w:val="ListParagraph"/>
        <w:numPr>
          <w:ilvl w:val="0"/>
          <w:numId w:val="1"/>
        </w:numPr>
        <w:spacing w:line="240" w:lineRule="auto"/>
        <w:rPr>
          <w:rFonts w:eastAsiaTheme="minorEastAsia"/>
          <w:sz w:val="24"/>
          <w:szCs w:val="24"/>
        </w:rPr>
      </w:pPr>
      <w:r w:rsidRPr="6AB676BD">
        <w:rPr>
          <w:rFonts w:ascii="Calibri" w:eastAsia="Calibri" w:hAnsi="Calibri" w:cs="Calibri"/>
          <w:sz w:val="24"/>
          <w:szCs w:val="24"/>
        </w:rPr>
        <w:t xml:space="preserve">Chris Fischer, Founder of </w:t>
      </w:r>
      <w:hyperlink r:id="rId11">
        <w:r w:rsidRPr="6AB676BD">
          <w:rPr>
            <w:rStyle w:val="Hyperlink"/>
            <w:rFonts w:ascii="Calibri" w:eastAsia="Calibri" w:hAnsi="Calibri" w:cs="Calibri"/>
            <w:sz w:val="24"/>
            <w:szCs w:val="24"/>
          </w:rPr>
          <w:t>OCEARCH</w:t>
        </w:r>
      </w:hyperlink>
      <w:r w:rsidR="6AB676BD" w:rsidRPr="6AB676BD">
        <w:rPr>
          <w:rFonts w:ascii="Calibri" w:eastAsia="Calibri" w:hAnsi="Calibri" w:cs="Calibri"/>
          <w:sz w:val="24"/>
          <w:szCs w:val="24"/>
        </w:rPr>
        <w:t xml:space="preserve"> said: “</w:t>
      </w:r>
      <w:r w:rsidRPr="6AB676BD">
        <w:rPr>
          <w:rFonts w:ascii="Calibri" w:eastAsia="Calibri" w:hAnsi="Calibri" w:cs="Calibri"/>
          <w:sz w:val="24"/>
          <w:szCs w:val="24"/>
        </w:rPr>
        <w:t xml:space="preserve">What an amazing milestone that has been achieved by our partner SeaWorld: 40,000 rescues, rehabilitations and returned animals into the ocean. It is an unbelievable achievement, and when you pair this kind of looking after the animals of today to help build the abundant future with their support of pioneering research to manage towards an abundant future, you can see why when there’s a serious issue in the ocean, people call SeaWorld.” </w:t>
      </w:r>
    </w:p>
    <w:p w14:paraId="7355E3AD" w14:textId="2F8BF9BA" w:rsidR="6AB676BD" w:rsidRDefault="6AB676BD" w:rsidP="6AB676BD">
      <w:pPr>
        <w:pStyle w:val="ListParagraph"/>
        <w:numPr>
          <w:ilvl w:val="0"/>
          <w:numId w:val="1"/>
        </w:numPr>
        <w:spacing w:line="240" w:lineRule="auto"/>
        <w:rPr>
          <w:rFonts w:eastAsiaTheme="minorEastAsia"/>
          <w:sz w:val="24"/>
          <w:szCs w:val="24"/>
        </w:rPr>
      </w:pPr>
      <w:r w:rsidRPr="6AB676BD">
        <w:rPr>
          <w:rFonts w:ascii="Calibri" w:eastAsia="Calibri" w:hAnsi="Calibri" w:cs="Calibri"/>
          <w:sz w:val="24"/>
          <w:szCs w:val="24"/>
        </w:rPr>
        <w:t xml:space="preserve">Dr. Guy Harvey, Founder and Chair Emeritus of the </w:t>
      </w:r>
      <w:hyperlink r:id="rId12">
        <w:r w:rsidRPr="6AB676BD">
          <w:rPr>
            <w:rStyle w:val="Hyperlink"/>
            <w:rFonts w:eastAsiaTheme="minorEastAsia"/>
            <w:sz w:val="24"/>
            <w:szCs w:val="24"/>
          </w:rPr>
          <w:t>Guy Harvey Ocean Foundation</w:t>
        </w:r>
      </w:hyperlink>
      <w:r w:rsidRPr="6AB676BD">
        <w:rPr>
          <w:rFonts w:eastAsiaTheme="minorEastAsia"/>
          <w:sz w:val="24"/>
          <w:szCs w:val="24"/>
        </w:rPr>
        <w:t xml:space="preserve"> </w:t>
      </w:r>
      <w:r w:rsidRPr="6AB676BD">
        <w:rPr>
          <w:rFonts w:ascii="Calibri" w:eastAsia="Calibri" w:hAnsi="Calibri" w:cs="Calibri"/>
          <w:sz w:val="24"/>
          <w:szCs w:val="24"/>
        </w:rPr>
        <w:t xml:space="preserve">said: “In all the years that SeaWorld has been working with local communities, local vets and local organizations, it’s been to help improve the welfare of animals generally. What they do is remarkable throughout the different states in which their properties operate. I am very proud of our association with SeaWorld. Keep up the great work!” </w:t>
      </w:r>
    </w:p>
    <w:p w14:paraId="15FBA87D" w14:textId="3147A004" w:rsidR="00362F5B" w:rsidRDefault="00362F5B" w:rsidP="6AB676BD">
      <w:pPr>
        <w:pStyle w:val="ListParagraph"/>
        <w:numPr>
          <w:ilvl w:val="0"/>
          <w:numId w:val="1"/>
        </w:numPr>
        <w:spacing w:line="240" w:lineRule="auto"/>
        <w:rPr>
          <w:rFonts w:eastAsiaTheme="minorEastAsia"/>
          <w:color w:val="333333"/>
          <w:sz w:val="24"/>
          <w:szCs w:val="24"/>
        </w:rPr>
      </w:pPr>
      <w:r w:rsidRPr="6AB676BD">
        <w:rPr>
          <w:rFonts w:ascii="Calibri" w:eastAsia="Calibri" w:hAnsi="Calibri" w:cs="Calibri"/>
          <w:color w:val="000000" w:themeColor="text1"/>
          <w:sz w:val="24"/>
          <w:szCs w:val="24"/>
        </w:rPr>
        <w:t xml:space="preserve">Don Kent, </w:t>
      </w:r>
      <w:hyperlink r:id="rId13">
        <w:r w:rsidRPr="6AB676BD">
          <w:rPr>
            <w:rStyle w:val="Hyperlink"/>
            <w:rFonts w:ascii="Calibri" w:eastAsia="Calibri" w:hAnsi="Calibri" w:cs="Calibri"/>
            <w:sz w:val="24"/>
            <w:szCs w:val="24"/>
          </w:rPr>
          <w:t>Hubbs-SeaWorld Research Institute</w:t>
        </w:r>
      </w:hyperlink>
      <w:r w:rsidRPr="6AB676BD">
        <w:rPr>
          <w:rFonts w:ascii="Calibri" w:eastAsia="Calibri" w:hAnsi="Calibri" w:cs="Calibri"/>
          <w:color w:val="000000" w:themeColor="text1"/>
          <w:sz w:val="24"/>
          <w:szCs w:val="24"/>
        </w:rPr>
        <w:t xml:space="preserve">’s President and CEO said: “Most people do not realize that before there was a </w:t>
      </w:r>
      <w:proofErr w:type="gramStart"/>
      <w:r w:rsidRPr="6AB676BD">
        <w:rPr>
          <w:rFonts w:ascii="Calibri" w:eastAsia="Calibri" w:hAnsi="Calibri" w:cs="Calibri"/>
          <w:color w:val="000000" w:themeColor="text1"/>
          <w:sz w:val="24"/>
          <w:szCs w:val="24"/>
        </w:rPr>
        <w:t>SeaWorld park</w:t>
      </w:r>
      <w:proofErr w:type="gramEnd"/>
      <w:r w:rsidRPr="6AB676BD">
        <w:rPr>
          <w:rFonts w:ascii="Calibri" w:eastAsia="Calibri" w:hAnsi="Calibri" w:cs="Calibri"/>
          <w:color w:val="000000" w:themeColor="text1"/>
          <w:sz w:val="24"/>
          <w:szCs w:val="24"/>
        </w:rPr>
        <w:t xml:space="preserve">, there was the Hubbs-SeaWorld Research Institute. </w:t>
      </w:r>
      <w:r w:rsidRPr="6AB676BD">
        <w:rPr>
          <w:rFonts w:ascii="Calibri" w:eastAsia="Calibri" w:hAnsi="Calibri" w:cs="Calibri"/>
          <w:color w:val="333333"/>
          <w:sz w:val="24"/>
          <w:szCs w:val="24"/>
        </w:rPr>
        <w:t>Our team of experts provides innovative and objective scientific solutions to challenges threatening ocean health and marine life and we collaborate closely with the SeaWorld teams on scientific research and as ‘first responders’ in dolphin rescue. Without the support of SeaWorld, all our work and scientific breakthroughs would be impossible.”</w:t>
      </w:r>
    </w:p>
    <w:p w14:paraId="6BBD14E3" w14:textId="3A7C2D4B" w:rsidR="32494882" w:rsidRPr="00E025CC" w:rsidRDefault="32494882" w:rsidP="32494882">
      <w:pPr>
        <w:spacing w:line="240" w:lineRule="auto"/>
        <w:rPr>
          <w:rFonts w:ascii="Calibri" w:eastAsia="Calibri" w:hAnsi="Calibri" w:cs="Calibri"/>
          <w:color w:val="000000" w:themeColor="text1"/>
          <w:sz w:val="24"/>
          <w:szCs w:val="24"/>
        </w:rPr>
      </w:pPr>
      <w:r w:rsidRPr="00E025CC">
        <w:rPr>
          <w:rStyle w:val="normaltextrun"/>
          <w:rFonts w:ascii="Calibri" w:eastAsia="Calibri" w:hAnsi="Calibri" w:cs="Calibri"/>
          <w:b/>
          <w:bCs/>
          <w:color w:val="000000" w:themeColor="text1"/>
          <w:sz w:val="24"/>
          <w:szCs w:val="24"/>
        </w:rPr>
        <w:t>About SeaWorld Entertainment</w:t>
      </w:r>
      <w:r w:rsidRPr="00E025CC">
        <w:rPr>
          <w:rStyle w:val="eop"/>
          <w:rFonts w:ascii="Calibri" w:eastAsia="Calibri" w:hAnsi="Calibri" w:cs="Calibri"/>
          <w:color w:val="000000" w:themeColor="text1"/>
          <w:sz w:val="24"/>
          <w:szCs w:val="24"/>
        </w:rPr>
        <w:t> </w:t>
      </w:r>
    </w:p>
    <w:p w14:paraId="7720650D" w14:textId="54124736" w:rsidR="32494882" w:rsidRPr="00E025CC" w:rsidRDefault="32494882" w:rsidP="32494882">
      <w:pPr>
        <w:spacing w:line="240" w:lineRule="auto"/>
        <w:rPr>
          <w:rFonts w:ascii="Calibri" w:eastAsia="Calibri" w:hAnsi="Calibri" w:cs="Calibri"/>
          <w:color w:val="000000" w:themeColor="text1"/>
          <w:sz w:val="24"/>
          <w:szCs w:val="24"/>
        </w:rPr>
      </w:pPr>
      <w:r w:rsidRPr="00E025CC">
        <w:rPr>
          <w:rStyle w:val="normaltextrun"/>
          <w:rFonts w:ascii="Calibri" w:eastAsia="Calibri" w:hAnsi="Calibri" w:cs="Calibri"/>
          <w:color w:val="000000" w:themeColor="text1"/>
          <w:sz w:val="24"/>
          <w:szCs w:val="24"/>
        </w:rPr>
        <w:t xml:space="preserve">SeaWorld Entertainment, Inc. (NYSE: SEAS)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w:t>
      </w:r>
      <w:r w:rsidRPr="00E025CC">
        <w:rPr>
          <w:rStyle w:val="normaltextrun"/>
          <w:rFonts w:ascii="Calibri" w:eastAsia="Calibri" w:hAnsi="Calibri" w:cs="Calibri"/>
          <w:color w:val="000000" w:themeColor="text1"/>
          <w:sz w:val="24"/>
          <w:szCs w:val="24"/>
        </w:rPr>
        <w:lastRenderedPageBreak/>
        <w:t>returning them to the wild. The SeaWorld</w:t>
      </w:r>
      <w:r w:rsidRPr="00E025CC">
        <w:rPr>
          <w:rStyle w:val="normaltextrun"/>
          <w:rFonts w:ascii="Calibri" w:eastAsia="Calibri" w:hAnsi="Calibri" w:cs="Calibri"/>
          <w:color w:val="000000" w:themeColor="text1"/>
          <w:sz w:val="24"/>
          <w:szCs w:val="24"/>
          <w:vertAlign w:val="superscript"/>
        </w:rPr>
        <w:t>®</w:t>
      </w:r>
      <w:r w:rsidRPr="00E025CC">
        <w:rPr>
          <w:rStyle w:val="normaltextrun"/>
          <w:rFonts w:ascii="Calibri" w:eastAsia="Calibri" w:hAnsi="Calibri" w:cs="Calibri"/>
          <w:color w:val="000000" w:themeColor="text1"/>
          <w:sz w:val="24"/>
          <w:szCs w:val="24"/>
        </w:rPr>
        <w:t xml:space="preserve"> rescue team has helped more than </w:t>
      </w:r>
      <w:r w:rsidR="00FE3590">
        <w:rPr>
          <w:rStyle w:val="normaltextrun"/>
          <w:rFonts w:ascii="Calibri" w:eastAsia="Calibri" w:hAnsi="Calibri" w:cs="Calibri"/>
          <w:color w:val="000000" w:themeColor="text1"/>
          <w:sz w:val="24"/>
          <w:szCs w:val="24"/>
        </w:rPr>
        <w:t>40</w:t>
      </w:r>
      <w:r w:rsidRPr="00E025CC">
        <w:rPr>
          <w:rStyle w:val="normaltextrun"/>
          <w:rFonts w:ascii="Calibri" w:eastAsia="Calibri" w:hAnsi="Calibri" w:cs="Calibri"/>
          <w:color w:val="000000" w:themeColor="text1"/>
          <w:sz w:val="24"/>
          <w:szCs w:val="24"/>
        </w:rPr>
        <w:t>,000 animals in need over the Company’s history.  SeaWorld Entertainment, Inc. owns or licenses a portfolio of recognized brands including SeaWorld</w:t>
      </w:r>
      <w:r w:rsidRPr="00E025CC">
        <w:rPr>
          <w:rStyle w:val="normaltextrun"/>
          <w:rFonts w:ascii="Calibri" w:eastAsia="Calibri" w:hAnsi="Calibri" w:cs="Calibri"/>
          <w:color w:val="000000" w:themeColor="text1"/>
          <w:sz w:val="24"/>
          <w:szCs w:val="24"/>
          <w:vertAlign w:val="superscript"/>
        </w:rPr>
        <w:t>®</w:t>
      </w:r>
      <w:r w:rsidRPr="00E025CC">
        <w:rPr>
          <w:rStyle w:val="normaltextrun"/>
          <w:rFonts w:ascii="Calibri" w:eastAsia="Calibri" w:hAnsi="Calibri" w:cs="Calibri"/>
          <w:color w:val="000000" w:themeColor="text1"/>
          <w:sz w:val="24"/>
          <w:szCs w:val="24"/>
        </w:rPr>
        <w:t>, Busch Gardens</w:t>
      </w:r>
      <w:r w:rsidRPr="00E025CC">
        <w:rPr>
          <w:rStyle w:val="normaltextrun"/>
          <w:rFonts w:ascii="Calibri" w:eastAsia="Calibri" w:hAnsi="Calibri" w:cs="Calibri"/>
          <w:color w:val="000000" w:themeColor="text1"/>
          <w:sz w:val="24"/>
          <w:szCs w:val="24"/>
          <w:vertAlign w:val="superscript"/>
        </w:rPr>
        <w:t>®</w:t>
      </w:r>
      <w:r w:rsidRPr="00E025CC">
        <w:rPr>
          <w:rStyle w:val="normaltextrun"/>
          <w:rFonts w:ascii="Calibri" w:eastAsia="Calibri" w:hAnsi="Calibri" w:cs="Calibri"/>
          <w:color w:val="000000" w:themeColor="text1"/>
          <w:sz w:val="24"/>
          <w:szCs w:val="24"/>
        </w:rPr>
        <w:t>, Aquatica</w:t>
      </w:r>
      <w:r w:rsidRPr="00E025CC">
        <w:rPr>
          <w:rStyle w:val="normaltextrun"/>
          <w:rFonts w:ascii="Calibri" w:eastAsia="Calibri" w:hAnsi="Calibri" w:cs="Calibri"/>
          <w:color w:val="000000" w:themeColor="text1"/>
          <w:sz w:val="24"/>
          <w:szCs w:val="24"/>
          <w:vertAlign w:val="superscript"/>
        </w:rPr>
        <w:t>®</w:t>
      </w:r>
      <w:r w:rsidRPr="00E025CC">
        <w:rPr>
          <w:rStyle w:val="normaltextrun"/>
          <w:rFonts w:ascii="Calibri" w:eastAsia="Calibri" w:hAnsi="Calibri" w:cs="Calibri"/>
          <w:color w:val="000000" w:themeColor="text1"/>
          <w:sz w:val="24"/>
          <w:szCs w:val="24"/>
        </w:rPr>
        <w:t>, Sesame Place</w:t>
      </w:r>
      <w:r w:rsidRPr="00E025CC">
        <w:rPr>
          <w:rStyle w:val="normaltextrun"/>
          <w:rFonts w:ascii="Calibri" w:eastAsia="Calibri" w:hAnsi="Calibri" w:cs="Calibri"/>
          <w:color w:val="000000" w:themeColor="text1"/>
          <w:sz w:val="24"/>
          <w:szCs w:val="24"/>
          <w:vertAlign w:val="superscript"/>
        </w:rPr>
        <w:t>®</w:t>
      </w:r>
      <w:r w:rsidRPr="00E025CC">
        <w:rPr>
          <w:rStyle w:val="normaltextrun"/>
          <w:rFonts w:ascii="Calibri" w:eastAsia="Calibri" w:hAnsi="Calibri" w:cs="Calibri"/>
          <w:color w:val="000000" w:themeColor="text1"/>
          <w:sz w:val="24"/>
          <w:szCs w:val="24"/>
        </w:rPr>
        <w:t> and Sea Rescue</w:t>
      </w:r>
      <w:r w:rsidRPr="00E025CC">
        <w:rPr>
          <w:rStyle w:val="normaltextrun"/>
          <w:rFonts w:ascii="Calibri" w:eastAsia="Calibri" w:hAnsi="Calibri" w:cs="Calibri"/>
          <w:color w:val="000000" w:themeColor="text1"/>
          <w:sz w:val="24"/>
          <w:szCs w:val="24"/>
          <w:vertAlign w:val="superscript"/>
        </w:rPr>
        <w:t>®</w:t>
      </w:r>
      <w:r w:rsidRPr="00E025CC">
        <w:rPr>
          <w:rStyle w:val="normaltextrun"/>
          <w:rFonts w:ascii="Calibri" w:eastAsia="Calibri" w:hAnsi="Calibri" w:cs="Calibri"/>
          <w:color w:val="000000" w:themeColor="text1"/>
          <w:sz w:val="24"/>
          <w:szCs w:val="24"/>
        </w:rPr>
        <w:t>. Over its more than 60-year history, the Company has built a diversified portfolio of 12 destination and regional theme parks that are grouped in key markets across the United States, many of which showcase its one-of-a-kind zoological collection. The Company’s theme parks feature a diverse array of rides, shows and other attractions with broad demographic appeal which deliver memorable experiences and a strong value proposition for its guests. </w:t>
      </w:r>
    </w:p>
    <w:p w14:paraId="1EBEAA5C" w14:textId="7961D6EE" w:rsidR="32494882" w:rsidRPr="00E025CC" w:rsidRDefault="32494882" w:rsidP="32494882">
      <w:pPr>
        <w:spacing w:line="240" w:lineRule="auto"/>
        <w:jc w:val="center"/>
        <w:rPr>
          <w:rFonts w:ascii="Calibri" w:eastAsia="Calibri" w:hAnsi="Calibri" w:cs="Calibri"/>
          <w:color w:val="000000" w:themeColor="text1"/>
          <w:sz w:val="24"/>
          <w:szCs w:val="24"/>
        </w:rPr>
      </w:pPr>
      <w:r w:rsidRPr="00E025CC">
        <w:rPr>
          <w:rStyle w:val="normaltextrun"/>
          <w:rFonts w:ascii="Calibri" w:eastAsia="Calibri" w:hAnsi="Calibri" w:cs="Calibri"/>
          <w:color w:val="000000" w:themeColor="text1"/>
          <w:sz w:val="24"/>
          <w:szCs w:val="24"/>
        </w:rPr>
        <w:t># # #</w:t>
      </w:r>
    </w:p>
    <w:p w14:paraId="1018A082" w14:textId="1D63D45F" w:rsidR="32494882" w:rsidRPr="00E025CC" w:rsidRDefault="32494882" w:rsidP="32494882">
      <w:pPr>
        <w:spacing w:line="240" w:lineRule="auto"/>
        <w:rPr>
          <w:rFonts w:ascii="Calibri" w:eastAsia="Calibri" w:hAnsi="Calibri" w:cs="Calibri"/>
          <w:color w:val="000000" w:themeColor="text1"/>
          <w:sz w:val="24"/>
          <w:szCs w:val="24"/>
        </w:rPr>
      </w:pPr>
      <w:r w:rsidRPr="00E025CC">
        <w:rPr>
          <w:rStyle w:val="normaltextrun"/>
          <w:rFonts w:ascii="Calibri" w:eastAsia="Calibri" w:hAnsi="Calibri" w:cs="Calibri"/>
          <w:b/>
          <w:bCs/>
          <w:color w:val="000000" w:themeColor="text1"/>
          <w:sz w:val="24"/>
          <w:szCs w:val="24"/>
        </w:rPr>
        <w:t>Media Contact:</w:t>
      </w:r>
      <w:r w:rsidRPr="00E025CC">
        <w:rPr>
          <w:rStyle w:val="eop"/>
          <w:rFonts w:ascii="Calibri" w:eastAsia="Calibri" w:hAnsi="Calibri" w:cs="Calibri"/>
          <w:color w:val="000000" w:themeColor="text1"/>
          <w:sz w:val="24"/>
          <w:szCs w:val="24"/>
        </w:rPr>
        <w:t> </w:t>
      </w:r>
    </w:p>
    <w:p w14:paraId="71D510FF" w14:textId="40DB5C0A" w:rsidR="32494882" w:rsidRDefault="008E4C75" w:rsidP="32494882">
      <w:pPr>
        <w:rPr>
          <w:rFonts w:ascii="Calibri" w:eastAsia="Calibri" w:hAnsi="Calibri" w:cs="Calibri"/>
          <w:color w:val="000000" w:themeColor="text1"/>
        </w:rPr>
      </w:pPr>
      <w:hyperlink r:id="rId14">
        <w:r w:rsidR="32494882" w:rsidRPr="00E025CC">
          <w:rPr>
            <w:rStyle w:val="Hyperlink"/>
            <w:rFonts w:ascii="Calibri" w:eastAsia="Calibri" w:hAnsi="Calibri" w:cs="Calibri"/>
            <w:sz w:val="24"/>
            <w:szCs w:val="24"/>
          </w:rPr>
          <w:t>Mediarelations@seaworld.com</w:t>
        </w:r>
      </w:hyperlink>
    </w:p>
    <w:sectPr w:rsidR="3249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368814205" textId="826777604" start="122" length="13" invalidationStart="122" invalidationLength="13" id="4LBCBhLa"/>
    <int:ParagraphRange paragraphId="235733633" textId="1667067080" start="18" length="13" invalidationStart="18" invalidationLength="13" id="X9i7iUhB"/>
  </int:Manifest>
  <int:Observations>
    <int:Content id="4LBCBhLa">
      <int:Rejection type="LegacyProofing"/>
    </int:Content>
    <int:Content id="X9i7iUh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035"/>
    <w:multiLevelType w:val="hybridMultilevel"/>
    <w:tmpl w:val="A170F4DA"/>
    <w:lvl w:ilvl="0" w:tplc="D4C6703C">
      <w:start w:val="1"/>
      <w:numFmt w:val="bullet"/>
      <w:lvlText w:val=""/>
      <w:lvlJc w:val="left"/>
      <w:pPr>
        <w:ind w:left="720" w:hanging="360"/>
      </w:pPr>
      <w:rPr>
        <w:rFonts w:ascii="Symbol" w:hAnsi="Symbol" w:hint="default"/>
      </w:rPr>
    </w:lvl>
    <w:lvl w:ilvl="1" w:tplc="1054B044">
      <w:start w:val="1"/>
      <w:numFmt w:val="bullet"/>
      <w:lvlText w:val="o"/>
      <w:lvlJc w:val="left"/>
      <w:pPr>
        <w:ind w:left="1440" w:hanging="360"/>
      </w:pPr>
      <w:rPr>
        <w:rFonts w:ascii="Courier New" w:hAnsi="Courier New" w:hint="default"/>
      </w:rPr>
    </w:lvl>
    <w:lvl w:ilvl="2" w:tplc="CE82EA6C">
      <w:start w:val="1"/>
      <w:numFmt w:val="bullet"/>
      <w:lvlText w:val=""/>
      <w:lvlJc w:val="left"/>
      <w:pPr>
        <w:ind w:left="2160" w:hanging="360"/>
      </w:pPr>
      <w:rPr>
        <w:rFonts w:ascii="Wingdings" w:hAnsi="Wingdings" w:hint="default"/>
      </w:rPr>
    </w:lvl>
    <w:lvl w:ilvl="3" w:tplc="DEE22586">
      <w:start w:val="1"/>
      <w:numFmt w:val="bullet"/>
      <w:lvlText w:val=""/>
      <w:lvlJc w:val="left"/>
      <w:pPr>
        <w:ind w:left="2880" w:hanging="360"/>
      </w:pPr>
      <w:rPr>
        <w:rFonts w:ascii="Symbol" w:hAnsi="Symbol" w:hint="default"/>
      </w:rPr>
    </w:lvl>
    <w:lvl w:ilvl="4" w:tplc="ED2C3422">
      <w:start w:val="1"/>
      <w:numFmt w:val="bullet"/>
      <w:lvlText w:val="o"/>
      <w:lvlJc w:val="left"/>
      <w:pPr>
        <w:ind w:left="3600" w:hanging="360"/>
      </w:pPr>
      <w:rPr>
        <w:rFonts w:ascii="Courier New" w:hAnsi="Courier New" w:hint="default"/>
      </w:rPr>
    </w:lvl>
    <w:lvl w:ilvl="5" w:tplc="89B0CEE4">
      <w:start w:val="1"/>
      <w:numFmt w:val="bullet"/>
      <w:lvlText w:val=""/>
      <w:lvlJc w:val="left"/>
      <w:pPr>
        <w:ind w:left="4320" w:hanging="360"/>
      </w:pPr>
      <w:rPr>
        <w:rFonts w:ascii="Wingdings" w:hAnsi="Wingdings" w:hint="default"/>
      </w:rPr>
    </w:lvl>
    <w:lvl w:ilvl="6" w:tplc="86F033C6">
      <w:start w:val="1"/>
      <w:numFmt w:val="bullet"/>
      <w:lvlText w:val=""/>
      <w:lvlJc w:val="left"/>
      <w:pPr>
        <w:ind w:left="5040" w:hanging="360"/>
      </w:pPr>
      <w:rPr>
        <w:rFonts w:ascii="Symbol" w:hAnsi="Symbol" w:hint="default"/>
      </w:rPr>
    </w:lvl>
    <w:lvl w:ilvl="7" w:tplc="B23C3B58">
      <w:start w:val="1"/>
      <w:numFmt w:val="bullet"/>
      <w:lvlText w:val="o"/>
      <w:lvlJc w:val="left"/>
      <w:pPr>
        <w:ind w:left="5760" w:hanging="360"/>
      </w:pPr>
      <w:rPr>
        <w:rFonts w:ascii="Courier New" w:hAnsi="Courier New" w:hint="default"/>
      </w:rPr>
    </w:lvl>
    <w:lvl w:ilvl="8" w:tplc="1CC40DA4">
      <w:start w:val="1"/>
      <w:numFmt w:val="bullet"/>
      <w:lvlText w:val=""/>
      <w:lvlJc w:val="left"/>
      <w:pPr>
        <w:ind w:left="6480" w:hanging="360"/>
      </w:pPr>
      <w:rPr>
        <w:rFonts w:ascii="Wingdings" w:hAnsi="Wingdings" w:hint="default"/>
      </w:rPr>
    </w:lvl>
  </w:abstractNum>
  <w:abstractNum w:abstractNumId="1" w15:restartNumberingAfterBreak="0">
    <w:nsid w:val="2A373CD6"/>
    <w:multiLevelType w:val="hybridMultilevel"/>
    <w:tmpl w:val="36AA814A"/>
    <w:lvl w:ilvl="0" w:tplc="6016C554">
      <w:start w:val="1"/>
      <w:numFmt w:val="bullet"/>
      <w:lvlText w:val="·"/>
      <w:lvlJc w:val="left"/>
      <w:pPr>
        <w:ind w:left="720" w:hanging="360"/>
      </w:pPr>
      <w:rPr>
        <w:rFonts w:ascii="Symbol" w:hAnsi="Symbol" w:hint="default"/>
      </w:rPr>
    </w:lvl>
    <w:lvl w:ilvl="1" w:tplc="B2FE3B28">
      <w:start w:val="1"/>
      <w:numFmt w:val="bullet"/>
      <w:lvlText w:val="o"/>
      <w:lvlJc w:val="left"/>
      <w:pPr>
        <w:ind w:left="1440" w:hanging="360"/>
      </w:pPr>
      <w:rPr>
        <w:rFonts w:ascii="Courier New" w:hAnsi="Courier New" w:hint="default"/>
      </w:rPr>
    </w:lvl>
    <w:lvl w:ilvl="2" w:tplc="B718C27A">
      <w:start w:val="1"/>
      <w:numFmt w:val="bullet"/>
      <w:lvlText w:val=""/>
      <w:lvlJc w:val="left"/>
      <w:pPr>
        <w:ind w:left="2160" w:hanging="360"/>
      </w:pPr>
      <w:rPr>
        <w:rFonts w:ascii="Wingdings" w:hAnsi="Wingdings" w:hint="default"/>
      </w:rPr>
    </w:lvl>
    <w:lvl w:ilvl="3" w:tplc="540A6BFE">
      <w:start w:val="1"/>
      <w:numFmt w:val="bullet"/>
      <w:lvlText w:val=""/>
      <w:lvlJc w:val="left"/>
      <w:pPr>
        <w:ind w:left="2880" w:hanging="360"/>
      </w:pPr>
      <w:rPr>
        <w:rFonts w:ascii="Symbol" w:hAnsi="Symbol" w:hint="default"/>
      </w:rPr>
    </w:lvl>
    <w:lvl w:ilvl="4" w:tplc="842057CE">
      <w:start w:val="1"/>
      <w:numFmt w:val="bullet"/>
      <w:lvlText w:val="o"/>
      <w:lvlJc w:val="left"/>
      <w:pPr>
        <w:ind w:left="3600" w:hanging="360"/>
      </w:pPr>
      <w:rPr>
        <w:rFonts w:ascii="Courier New" w:hAnsi="Courier New" w:hint="default"/>
      </w:rPr>
    </w:lvl>
    <w:lvl w:ilvl="5" w:tplc="EC2E2290">
      <w:start w:val="1"/>
      <w:numFmt w:val="bullet"/>
      <w:lvlText w:val=""/>
      <w:lvlJc w:val="left"/>
      <w:pPr>
        <w:ind w:left="4320" w:hanging="360"/>
      </w:pPr>
      <w:rPr>
        <w:rFonts w:ascii="Wingdings" w:hAnsi="Wingdings" w:hint="default"/>
      </w:rPr>
    </w:lvl>
    <w:lvl w:ilvl="6" w:tplc="5EA2D6F8">
      <w:start w:val="1"/>
      <w:numFmt w:val="bullet"/>
      <w:lvlText w:val=""/>
      <w:lvlJc w:val="left"/>
      <w:pPr>
        <w:ind w:left="5040" w:hanging="360"/>
      </w:pPr>
      <w:rPr>
        <w:rFonts w:ascii="Symbol" w:hAnsi="Symbol" w:hint="default"/>
      </w:rPr>
    </w:lvl>
    <w:lvl w:ilvl="7" w:tplc="AA3E887A">
      <w:start w:val="1"/>
      <w:numFmt w:val="bullet"/>
      <w:lvlText w:val="o"/>
      <w:lvlJc w:val="left"/>
      <w:pPr>
        <w:ind w:left="5760" w:hanging="360"/>
      </w:pPr>
      <w:rPr>
        <w:rFonts w:ascii="Courier New" w:hAnsi="Courier New" w:hint="default"/>
      </w:rPr>
    </w:lvl>
    <w:lvl w:ilvl="8" w:tplc="3ACAA7A0">
      <w:start w:val="1"/>
      <w:numFmt w:val="bullet"/>
      <w:lvlText w:val=""/>
      <w:lvlJc w:val="left"/>
      <w:pPr>
        <w:ind w:left="6480" w:hanging="360"/>
      </w:pPr>
      <w:rPr>
        <w:rFonts w:ascii="Wingdings" w:hAnsi="Wingdings" w:hint="default"/>
      </w:rPr>
    </w:lvl>
  </w:abstractNum>
  <w:abstractNum w:abstractNumId="2" w15:restartNumberingAfterBreak="0">
    <w:nsid w:val="487F7039"/>
    <w:multiLevelType w:val="hybridMultilevel"/>
    <w:tmpl w:val="18B2A3FC"/>
    <w:lvl w:ilvl="0" w:tplc="737AA054">
      <w:start w:val="1"/>
      <w:numFmt w:val="bullet"/>
      <w:lvlText w:val=""/>
      <w:lvlJc w:val="left"/>
      <w:pPr>
        <w:ind w:left="720" w:hanging="360"/>
      </w:pPr>
      <w:rPr>
        <w:rFonts w:ascii="Symbol" w:hAnsi="Symbol" w:hint="default"/>
      </w:rPr>
    </w:lvl>
    <w:lvl w:ilvl="1" w:tplc="285E27A8">
      <w:start w:val="1"/>
      <w:numFmt w:val="bullet"/>
      <w:lvlText w:val="o"/>
      <w:lvlJc w:val="left"/>
      <w:pPr>
        <w:ind w:left="1440" w:hanging="360"/>
      </w:pPr>
      <w:rPr>
        <w:rFonts w:ascii="Courier New" w:hAnsi="Courier New" w:hint="default"/>
      </w:rPr>
    </w:lvl>
    <w:lvl w:ilvl="2" w:tplc="B09AA27C">
      <w:start w:val="1"/>
      <w:numFmt w:val="bullet"/>
      <w:lvlText w:val=""/>
      <w:lvlJc w:val="left"/>
      <w:pPr>
        <w:ind w:left="2160" w:hanging="360"/>
      </w:pPr>
      <w:rPr>
        <w:rFonts w:ascii="Wingdings" w:hAnsi="Wingdings" w:hint="default"/>
      </w:rPr>
    </w:lvl>
    <w:lvl w:ilvl="3" w:tplc="F578B526">
      <w:start w:val="1"/>
      <w:numFmt w:val="bullet"/>
      <w:lvlText w:val=""/>
      <w:lvlJc w:val="left"/>
      <w:pPr>
        <w:ind w:left="2880" w:hanging="360"/>
      </w:pPr>
      <w:rPr>
        <w:rFonts w:ascii="Symbol" w:hAnsi="Symbol" w:hint="default"/>
      </w:rPr>
    </w:lvl>
    <w:lvl w:ilvl="4" w:tplc="101EA180">
      <w:start w:val="1"/>
      <w:numFmt w:val="bullet"/>
      <w:lvlText w:val="o"/>
      <w:lvlJc w:val="left"/>
      <w:pPr>
        <w:ind w:left="3600" w:hanging="360"/>
      </w:pPr>
      <w:rPr>
        <w:rFonts w:ascii="Courier New" w:hAnsi="Courier New" w:hint="default"/>
      </w:rPr>
    </w:lvl>
    <w:lvl w:ilvl="5" w:tplc="35CC626C">
      <w:start w:val="1"/>
      <w:numFmt w:val="bullet"/>
      <w:lvlText w:val=""/>
      <w:lvlJc w:val="left"/>
      <w:pPr>
        <w:ind w:left="4320" w:hanging="360"/>
      </w:pPr>
      <w:rPr>
        <w:rFonts w:ascii="Wingdings" w:hAnsi="Wingdings" w:hint="default"/>
      </w:rPr>
    </w:lvl>
    <w:lvl w:ilvl="6" w:tplc="29DEB73E">
      <w:start w:val="1"/>
      <w:numFmt w:val="bullet"/>
      <w:lvlText w:val=""/>
      <w:lvlJc w:val="left"/>
      <w:pPr>
        <w:ind w:left="5040" w:hanging="360"/>
      </w:pPr>
      <w:rPr>
        <w:rFonts w:ascii="Symbol" w:hAnsi="Symbol" w:hint="default"/>
      </w:rPr>
    </w:lvl>
    <w:lvl w:ilvl="7" w:tplc="4E2EA736">
      <w:start w:val="1"/>
      <w:numFmt w:val="bullet"/>
      <w:lvlText w:val="o"/>
      <w:lvlJc w:val="left"/>
      <w:pPr>
        <w:ind w:left="5760" w:hanging="360"/>
      </w:pPr>
      <w:rPr>
        <w:rFonts w:ascii="Courier New" w:hAnsi="Courier New" w:hint="default"/>
      </w:rPr>
    </w:lvl>
    <w:lvl w:ilvl="8" w:tplc="5C30F1D2">
      <w:start w:val="1"/>
      <w:numFmt w:val="bullet"/>
      <w:lvlText w:val=""/>
      <w:lvlJc w:val="left"/>
      <w:pPr>
        <w:ind w:left="6480" w:hanging="360"/>
      </w:pPr>
      <w:rPr>
        <w:rFonts w:ascii="Wingdings" w:hAnsi="Wingdings" w:hint="default"/>
      </w:rPr>
    </w:lvl>
  </w:abstractNum>
  <w:abstractNum w:abstractNumId="3" w15:restartNumberingAfterBreak="0">
    <w:nsid w:val="63173A68"/>
    <w:multiLevelType w:val="hybridMultilevel"/>
    <w:tmpl w:val="C8ECAA58"/>
    <w:lvl w:ilvl="0" w:tplc="FFFFFFFF">
      <w:start w:val="1"/>
      <w:numFmt w:val="bullet"/>
      <w:lvlText w:val=""/>
      <w:lvlJc w:val="left"/>
      <w:pPr>
        <w:ind w:left="720" w:hanging="360"/>
      </w:pPr>
      <w:rPr>
        <w:rFonts w:ascii="Symbol" w:hAnsi="Symbol" w:hint="default"/>
      </w:rPr>
    </w:lvl>
    <w:lvl w:ilvl="1" w:tplc="B42C8F80">
      <w:start w:val="1"/>
      <w:numFmt w:val="bullet"/>
      <w:lvlText w:val="o"/>
      <w:lvlJc w:val="left"/>
      <w:pPr>
        <w:ind w:left="1440" w:hanging="360"/>
      </w:pPr>
      <w:rPr>
        <w:rFonts w:ascii="Courier New" w:hAnsi="Courier New" w:hint="default"/>
      </w:rPr>
    </w:lvl>
    <w:lvl w:ilvl="2" w:tplc="9BBC061A">
      <w:start w:val="1"/>
      <w:numFmt w:val="bullet"/>
      <w:lvlText w:val=""/>
      <w:lvlJc w:val="left"/>
      <w:pPr>
        <w:ind w:left="2160" w:hanging="360"/>
      </w:pPr>
      <w:rPr>
        <w:rFonts w:ascii="Wingdings" w:hAnsi="Wingdings" w:hint="default"/>
      </w:rPr>
    </w:lvl>
    <w:lvl w:ilvl="3" w:tplc="7D800386">
      <w:start w:val="1"/>
      <w:numFmt w:val="bullet"/>
      <w:lvlText w:val=""/>
      <w:lvlJc w:val="left"/>
      <w:pPr>
        <w:ind w:left="2880" w:hanging="360"/>
      </w:pPr>
      <w:rPr>
        <w:rFonts w:ascii="Symbol" w:hAnsi="Symbol" w:hint="default"/>
      </w:rPr>
    </w:lvl>
    <w:lvl w:ilvl="4" w:tplc="941A2C58">
      <w:start w:val="1"/>
      <w:numFmt w:val="bullet"/>
      <w:lvlText w:val="o"/>
      <w:lvlJc w:val="left"/>
      <w:pPr>
        <w:ind w:left="3600" w:hanging="360"/>
      </w:pPr>
      <w:rPr>
        <w:rFonts w:ascii="Courier New" w:hAnsi="Courier New" w:hint="default"/>
      </w:rPr>
    </w:lvl>
    <w:lvl w:ilvl="5" w:tplc="7534C438">
      <w:start w:val="1"/>
      <w:numFmt w:val="bullet"/>
      <w:lvlText w:val=""/>
      <w:lvlJc w:val="left"/>
      <w:pPr>
        <w:ind w:left="4320" w:hanging="360"/>
      </w:pPr>
      <w:rPr>
        <w:rFonts w:ascii="Wingdings" w:hAnsi="Wingdings" w:hint="default"/>
      </w:rPr>
    </w:lvl>
    <w:lvl w:ilvl="6" w:tplc="1DE2C86E">
      <w:start w:val="1"/>
      <w:numFmt w:val="bullet"/>
      <w:lvlText w:val=""/>
      <w:lvlJc w:val="left"/>
      <w:pPr>
        <w:ind w:left="5040" w:hanging="360"/>
      </w:pPr>
      <w:rPr>
        <w:rFonts w:ascii="Symbol" w:hAnsi="Symbol" w:hint="default"/>
      </w:rPr>
    </w:lvl>
    <w:lvl w:ilvl="7" w:tplc="C13EF2BE">
      <w:start w:val="1"/>
      <w:numFmt w:val="bullet"/>
      <w:lvlText w:val="o"/>
      <w:lvlJc w:val="left"/>
      <w:pPr>
        <w:ind w:left="5760" w:hanging="360"/>
      </w:pPr>
      <w:rPr>
        <w:rFonts w:ascii="Courier New" w:hAnsi="Courier New" w:hint="default"/>
      </w:rPr>
    </w:lvl>
    <w:lvl w:ilvl="8" w:tplc="2746ED92">
      <w:start w:val="1"/>
      <w:numFmt w:val="bullet"/>
      <w:lvlText w:val=""/>
      <w:lvlJc w:val="left"/>
      <w:pPr>
        <w:ind w:left="6480" w:hanging="360"/>
      </w:pPr>
      <w:rPr>
        <w:rFonts w:ascii="Wingdings" w:hAnsi="Wingdings" w:hint="default"/>
      </w:rPr>
    </w:lvl>
  </w:abstractNum>
  <w:abstractNum w:abstractNumId="4" w15:restartNumberingAfterBreak="0">
    <w:nsid w:val="69DE4BDB"/>
    <w:multiLevelType w:val="hybridMultilevel"/>
    <w:tmpl w:val="21F288F0"/>
    <w:lvl w:ilvl="0" w:tplc="020E2E3A">
      <w:start w:val="1"/>
      <w:numFmt w:val="bullet"/>
      <w:lvlText w:val=""/>
      <w:lvlJc w:val="left"/>
      <w:pPr>
        <w:ind w:left="720" w:hanging="360"/>
      </w:pPr>
      <w:rPr>
        <w:rFonts w:ascii="Symbol" w:hAnsi="Symbol" w:hint="default"/>
      </w:rPr>
    </w:lvl>
    <w:lvl w:ilvl="1" w:tplc="DE3429E0">
      <w:start w:val="1"/>
      <w:numFmt w:val="bullet"/>
      <w:lvlText w:val="o"/>
      <w:lvlJc w:val="left"/>
      <w:pPr>
        <w:ind w:left="1440" w:hanging="360"/>
      </w:pPr>
      <w:rPr>
        <w:rFonts w:ascii="Courier New" w:hAnsi="Courier New" w:hint="default"/>
      </w:rPr>
    </w:lvl>
    <w:lvl w:ilvl="2" w:tplc="DE9A5F2E">
      <w:start w:val="1"/>
      <w:numFmt w:val="bullet"/>
      <w:lvlText w:val=""/>
      <w:lvlJc w:val="left"/>
      <w:pPr>
        <w:ind w:left="2160" w:hanging="360"/>
      </w:pPr>
      <w:rPr>
        <w:rFonts w:ascii="Wingdings" w:hAnsi="Wingdings" w:hint="default"/>
      </w:rPr>
    </w:lvl>
    <w:lvl w:ilvl="3" w:tplc="BAB8D22A">
      <w:start w:val="1"/>
      <w:numFmt w:val="bullet"/>
      <w:lvlText w:val=""/>
      <w:lvlJc w:val="left"/>
      <w:pPr>
        <w:ind w:left="2880" w:hanging="360"/>
      </w:pPr>
      <w:rPr>
        <w:rFonts w:ascii="Symbol" w:hAnsi="Symbol" w:hint="default"/>
      </w:rPr>
    </w:lvl>
    <w:lvl w:ilvl="4" w:tplc="517A1442">
      <w:start w:val="1"/>
      <w:numFmt w:val="bullet"/>
      <w:lvlText w:val="o"/>
      <w:lvlJc w:val="left"/>
      <w:pPr>
        <w:ind w:left="3600" w:hanging="360"/>
      </w:pPr>
      <w:rPr>
        <w:rFonts w:ascii="Courier New" w:hAnsi="Courier New" w:hint="default"/>
      </w:rPr>
    </w:lvl>
    <w:lvl w:ilvl="5" w:tplc="73C24702">
      <w:start w:val="1"/>
      <w:numFmt w:val="bullet"/>
      <w:lvlText w:val=""/>
      <w:lvlJc w:val="left"/>
      <w:pPr>
        <w:ind w:left="4320" w:hanging="360"/>
      </w:pPr>
      <w:rPr>
        <w:rFonts w:ascii="Wingdings" w:hAnsi="Wingdings" w:hint="default"/>
      </w:rPr>
    </w:lvl>
    <w:lvl w:ilvl="6" w:tplc="AC1ACBBC">
      <w:start w:val="1"/>
      <w:numFmt w:val="bullet"/>
      <w:lvlText w:val=""/>
      <w:lvlJc w:val="left"/>
      <w:pPr>
        <w:ind w:left="5040" w:hanging="360"/>
      </w:pPr>
      <w:rPr>
        <w:rFonts w:ascii="Symbol" w:hAnsi="Symbol" w:hint="default"/>
      </w:rPr>
    </w:lvl>
    <w:lvl w:ilvl="7" w:tplc="760ADB76">
      <w:start w:val="1"/>
      <w:numFmt w:val="bullet"/>
      <w:lvlText w:val="o"/>
      <w:lvlJc w:val="left"/>
      <w:pPr>
        <w:ind w:left="5760" w:hanging="360"/>
      </w:pPr>
      <w:rPr>
        <w:rFonts w:ascii="Courier New" w:hAnsi="Courier New" w:hint="default"/>
      </w:rPr>
    </w:lvl>
    <w:lvl w:ilvl="8" w:tplc="EC1A317C">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196C86"/>
    <w:rsid w:val="0000001F"/>
    <w:rsid w:val="00001BD9"/>
    <w:rsid w:val="000231BD"/>
    <w:rsid w:val="00030CEA"/>
    <w:rsid w:val="000348C7"/>
    <w:rsid w:val="0004615F"/>
    <w:rsid w:val="0006074E"/>
    <w:rsid w:val="00062ECD"/>
    <w:rsid w:val="00063F97"/>
    <w:rsid w:val="00070818"/>
    <w:rsid w:val="00090DB9"/>
    <w:rsid w:val="000970DA"/>
    <w:rsid w:val="000A47C2"/>
    <w:rsid w:val="000B366D"/>
    <w:rsid w:val="000B69DB"/>
    <w:rsid w:val="000B6BBE"/>
    <w:rsid w:val="000C062C"/>
    <w:rsid w:val="000C0DDD"/>
    <w:rsid w:val="000C3D2D"/>
    <w:rsid w:val="000D3775"/>
    <w:rsid w:val="000E0220"/>
    <w:rsid w:val="000F0D7A"/>
    <w:rsid w:val="000F3029"/>
    <w:rsid w:val="00100106"/>
    <w:rsid w:val="00106BA0"/>
    <w:rsid w:val="00106C52"/>
    <w:rsid w:val="00106FF3"/>
    <w:rsid w:val="001218E8"/>
    <w:rsid w:val="001258F8"/>
    <w:rsid w:val="00127FE4"/>
    <w:rsid w:val="001534FD"/>
    <w:rsid w:val="001538BA"/>
    <w:rsid w:val="00153EC5"/>
    <w:rsid w:val="00157B14"/>
    <w:rsid w:val="0016073F"/>
    <w:rsid w:val="00170A31"/>
    <w:rsid w:val="0017643B"/>
    <w:rsid w:val="001827A7"/>
    <w:rsid w:val="001839F1"/>
    <w:rsid w:val="00185857"/>
    <w:rsid w:val="00190E3F"/>
    <w:rsid w:val="00191532"/>
    <w:rsid w:val="00194703"/>
    <w:rsid w:val="001976D2"/>
    <w:rsid w:val="001B1C39"/>
    <w:rsid w:val="001C486D"/>
    <w:rsid w:val="001C5131"/>
    <w:rsid w:val="001D57DC"/>
    <w:rsid w:val="001F0662"/>
    <w:rsid w:val="001F2CDE"/>
    <w:rsid w:val="00205A44"/>
    <w:rsid w:val="00206960"/>
    <w:rsid w:val="00212491"/>
    <w:rsid w:val="00221D55"/>
    <w:rsid w:val="0022542A"/>
    <w:rsid w:val="0022CAE6"/>
    <w:rsid w:val="00231C1A"/>
    <w:rsid w:val="00232197"/>
    <w:rsid w:val="002324D6"/>
    <w:rsid w:val="00232ACA"/>
    <w:rsid w:val="00235CA2"/>
    <w:rsid w:val="00236CBA"/>
    <w:rsid w:val="00237A41"/>
    <w:rsid w:val="0024509F"/>
    <w:rsid w:val="002473CD"/>
    <w:rsid w:val="0025050B"/>
    <w:rsid w:val="00260748"/>
    <w:rsid w:val="00261948"/>
    <w:rsid w:val="0026622F"/>
    <w:rsid w:val="00271A49"/>
    <w:rsid w:val="00274183"/>
    <w:rsid w:val="0027772C"/>
    <w:rsid w:val="002868CC"/>
    <w:rsid w:val="002930E2"/>
    <w:rsid w:val="002A0F25"/>
    <w:rsid w:val="002A5325"/>
    <w:rsid w:val="002B2321"/>
    <w:rsid w:val="002B5148"/>
    <w:rsid w:val="002C58A7"/>
    <w:rsid w:val="002C5984"/>
    <w:rsid w:val="002C606A"/>
    <w:rsid w:val="002D3814"/>
    <w:rsid w:val="002E3E54"/>
    <w:rsid w:val="002E48CC"/>
    <w:rsid w:val="003009F9"/>
    <w:rsid w:val="0030567C"/>
    <w:rsid w:val="00306012"/>
    <w:rsid w:val="00306294"/>
    <w:rsid w:val="0031041B"/>
    <w:rsid w:val="003130D5"/>
    <w:rsid w:val="00323DBB"/>
    <w:rsid w:val="00327EC2"/>
    <w:rsid w:val="00334E1F"/>
    <w:rsid w:val="00337076"/>
    <w:rsid w:val="0034258F"/>
    <w:rsid w:val="003518C5"/>
    <w:rsid w:val="0035392B"/>
    <w:rsid w:val="00362F5B"/>
    <w:rsid w:val="003716BF"/>
    <w:rsid w:val="003728FB"/>
    <w:rsid w:val="003737CB"/>
    <w:rsid w:val="00376E4B"/>
    <w:rsid w:val="003775E9"/>
    <w:rsid w:val="0038023E"/>
    <w:rsid w:val="003835C1"/>
    <w:rsid w:val="003974C5"/>
    <w:rsid w:val="003A36AC"/>
    <w:rsid w:val="003B3E39"/>
    <w:rsid w:val="003C4370"/>
    <w:rsid w:val="003C5451"/>
    <w:rsid w:val="003C7138"/>
    <w:rsid w:val="003D1F30"/>
    <w:rsid w:val="003E06E9"/>
    <w:rsid w:val="003E3515"/>
    <w:rsid w:val="003F5DE4"/>
    <w:rsid w:val="003F6B43"/>
    <w:rsid w:val="004044BD"/>
    <w:rsid w:val="00410A6E"/>
    <w:rsid w:val="00410FE0"/>
    <w:rsid w:val="004215DD"/>
    <w:rsid w:val="0044320C"/>
    <w:rsid w:val="00446B16"/>
    <w:rsid w:val="00450E17"/>
    <w:rsid w:val="00453A10"/>
    <w:rsid w:val="004568E5"/>
    <w:rsid w:val="00465EAD"/>
    <w:rsid w:val="00466B98"/>
    <w:rsid w:val="004775EF"/>
    <w:rsid w:val="00480402"/>
    <w:rsid w:val="00480BB0"/>
    <w:rsid w:val="00485FE4"/>
    <w:rsid w:val="00496D70"/>
    <w:rsid w:val="004A46A5"/>
    <w:rsid w:val="004A6900"/>
    <w:rsid w:val="004A7478"/>
    <w:rsid w:val="004B0E56"/>
    <w:rsid w:val="004B2164"/>
    <w:rsid w:val="004C135E"/>
    <w:rsid w:val="004C593C"/>
    <w:rsid w:val="004D69CD"/>
    <w:rsid w:val="004E6FCB"/>
    <w:rsid w:val="004F0C86"/>
    <w:rsid w:val="004F0D44"/>
    <w:rsid w:val="004F65C7"/>
    <w:rsid w:val="005007FD"/>
    <w:rsid w:val="00504A32"/>
    <w:rsid w:val="00505118"/>
    <w:rsid w:val="00505FE3"/>
    <w:rsid w:val="005117D2"/>
    <w:rsid w:val="00524E45"/>
    <w:rsid w:val="00541CF5"/>
    <w:rsid w:val="005450F1"/>
    <w:rsid w:val="00546D92"/>
    <w:rsid w:val="0055130A"/>
    <w:rsid w:val="00557480"/>
    <w:rsid w:val="00561D71"/>
    <w:rsid w:val="005637F9"/>
    <w:rsid w:val="00574A98"/>
    <w:rsid w:val="00575E32"/>
    <w:rsid w:val="0057759B"/>
    <w:rsid w:val="005A6B5B"/>
    <w:rsid w:val="005B71AF"/>
    <w:rsid w:val="005C0C10"/>
    <w:rsid w:val="005C4AEE"/>
    <w:rsid w:val="005D57B4"/>
    <w:rsid w:val="005E0C89"/>
    <w:rsid w:val="005E5DB9"/>
    <w:rsid w:val="005E791D"/>
    <w:rsid w:val="005F0C0D"/>
    <w:rsid w:val="005F5901"/>
    <w:rsid w:val="00601C08"/>
    <w:rsid w:val="00605AA1"/>
    <w:rsid w:val="00613FA2"/>
    <w:rsid w:val="0061946B"/>
    <w:rsid w:val="00621539"/>
    <w:rsid w:val="006225AC"/>
    <w:rsid w:val="006256C6"/>
    <w:rsid w:val="0064492F"/>
    <w:rsid w:val="0065437E"/>
    <w:rsid w:val="0065784C"/>
    <w:rsid w:val="00657D42"/>
    <w:rsid w:val="00672A53"/>
    <w:rsid w:val="00676F48"/>
    <w:rsid w:val="00681ED3"/>
    <w:rsid w:val="0068459A"/>
    <w:rsid w:val="00687F2B"/>
    <w:rsid w:val="006A45B2"/>
    <w:rsid w:val="006A45D7"/>
    <w:rsid w:val="006A5645"/>
    <w:rsid w:val="006D044A"/>
    <w:rsid w:val="006D6303"/>
    <w:rsid w:val="006D6B71"/>
    <w:rsid w:val="006E1A9E"/>
    <w:rsid w:val="006F2C95"/>
    <w:rsid w:val="006F3C32"/>
    <w:rsid w:val="00701455"/>
    <w:rsid w:val="00723649"/>
    <w:rsid w:val="0072789D"/>
    <w:rsid w:val="00731926"/>
    <w:rsid w:val="0074230E"/>
    <w:rsid w:val="00742AEC"/>
    <w:rsid w:val="00756990"/>
    <w:rsid w:val="0076180C"/>
    <w:rsid w:val="007729AD"/>
    <w:rsid w:val="0079106C"/>
    <w:rsid w:val="00791BD3"/>
    <w:rsid w:val="007A40F5"/>
    <w:rsid w:val="007A5850"/>
    <w:rsid w:val="007A6065"/>
    <w:rsid w:val="007AA641"/>
    <w:rsid w:val="007D001E"/>
    <w:rsid w:val="007D11B2"/>
    <w:rsid w:val="007D15AC"/>
    <w:rsid w:val="007E1F8C"/>
    <w:rsid w:val="007E6FC0"/>
    <w:rsid w:val="007F364C"/>
    <w:rsid w:val="007F487B"/>
    <w:rsid w:val="00803439"/>
    <w:rsid w:val="00803E2C"/>
    <w:rsid w:val="00804717"/>
    <w:rsid w:val="0080749C"/>
    <w:rsid w:val="00815622"/>
    <w:rsid w:val="0082693A"/>
    <w:rsid w:val="0083141A"/>
    <w:rsid w:val="00845A02"/>
    <w:rsid w:val="00850751"/>
    <w:rsid w:val="0085744D"/>
    <w:rsid w:val="00857AA9"/>
    <w:rsid w:val="008626FB"/>
    <w:rsid w:val="00864D31"/>
    <w:rsid w:val="00870A70"/>
    <w:rsid w:val="00875208"/>
    <w:rsid w:val="00876EAF"/>
    <w:rsid w:val="00883944"/>
    <w:rsid w:val="008851FD"/>
    <w:rsid w:val="00891309"/>
    <w:rsid w:val="00896125"/>
    <w:rsid w:val="008A4A06"/>
    <w:rsid w:val="008B13B5"/>
    <w:rsid w:val="008B4394"/>
    <w:rsid w:val="008D1CB1"/>
    <w:rsid w:val="008E20C6"/>
    <w:rsid w:val="008E42B5"/>
    <w:rsid w:val="008E4343"/>
    <w:rsid w:val="008E4C75"/>
    <w:rsid w:val="008E6535"/>
    <w:rsid w:val="00902133"/>
    <w:rsid w:val="0090370B"/>
    <w:rsid w:val="0090708E"/>
    <w:rsid w:val="0092022F"/>
    <w:rsid w:val="0092435E"/>
    <w:rsid w:val="0092750C"/>
    <w:rsid w:val="00930474"/>
    <w:rsid w:val="00935646"/>
    <w:rsid w:val="00952069"/>
    <w:rsid w:val="0095560A"/>
    <w:rsid w:val="00955A2B"/>
    <w:rsid w:val="00963F23"/>
    <w:rsid w:val="00973CD0"/>
    <w:rsid w:val="0097417E"/>
    <w:rsid w:val="009745C1"/>
    <w:rsid w:val="009915B4"/>
    <w:rsid w:val="009A516A"/>
    <w:rsid w:val="009B74AF"/>
    <w:rsid w:val="009D0F83"/>
    <w:rsid w:val="009D1555"/>
    <w:rsid w:val="009D1F30"/>
    <w:rsid w:val="009D77F4"/>
    <w:rsid w:val="009E56EB"/>
    <w:rsid w:val="009F52BF"/>
    <w:rsid w:val="009F6006"/>
    <w:rsid w:val="00A02923"/>
    <w:rsid w:val="00A044D5"/>
    <w:rsid w:val="00A05DBA"/>
    <w:rsid w:val="00A15F8B"/>
    <w:rsid w:val="00A16607"/>
    <w:rsid w:val="00A23284"/>
    <w:rsid w:val="00A35DD6"/>
    <w:rsid w:val="00A51624"/>
    <w:rsid w:val="00A61642"/>
    <w:rsid w:val="00A653B4"/>
    <w:rsid w:val="00A743AD"/>
    <w:rsid w:val="00A8585D"/>
    <w:rsid w:val="00A901B2"/>
    <w:rsid w:val="00A90F2D"/>
    <w:rsid w:val="00A97637"/>
    <w:rsid w:val="00AA7FB6"/>
    <w:rsid w:val="00AB156C"/>
    <w:rsid w:val="00AB29A7"/>
    <w:rsid w:val="00AC107D"/>
    <w:rsid w:val="00AC6FF9"/>
    <w:rsid w:val="00AD2272"/>
    <w:rsid w:val="00AD3EF2"/>
    <w:rsid w:val="00AE3EC9"/>
    <w:rsid w:val="00AF47F9"/>
    <w:rsid w:val="00B178FC"/>
    <w:rsid w:val="00B17DA8"/>
    <w:rsid w:val="00B22AD7"/>
    <w:rsid w:val="00B27869"/>
    <w:rsid w:val="00B30517"/>
    <w:rsid w:val="00B34A66"/>
    <w:rsid w:val="00B35CE2"/>
    <w:rsid w:val="00B37D95"/>
    <w:rsid w:val="00B41A4E"/>
    <w:rsid w:val="00B42C0C"/>
    <w:rsid w:val="00B465A1"/>
    <w:rsid w:val="00B52C24"/>
    <w:rsid w:val="00B53249"/>
    <w:rsid w:val="00B54262"/>
    <w:rsid w:val="00B54363"/>
    <w:rsid w:val="00B6599E"/>
    <w:rsid w:val="00B70154"/>
    <w:rsid w:val="00B761DC"/>
    <w:rsid w:val="00B7638E"/>
    <w:rsid w:val="00B82BAF"/>
    <w:rsid w:val="00B9145C"/>
    <w:rsid w:val="00BA2583"/>
    <w:rsid w:val="00BA2DFB"/>
    <w:rsid w:val="00BA42E7"/>
    <w:rsid w:val="00BA4C31"/>
    <w:rsid w:val="00BB6325"/>
    <w:rsid w:val="00BB7F25"/>
    <w:rsid w:val="00BC66FA"/>
    <w:rsid w:val="00BC6BB4"/>
    <w:rsid w:val="00BD091E"/>
    <w:rsid w:val="00BD17CB"/>
    <w:rsid w:val="00BD5C6B"/>
    <w:rsid w:val="00BD7D4C"/>
    <w:rsid w:val="00BE35BC"/>
    <w:rsid w:val="00BE6F70"/>
    <w:rsid w:val="00BE7098"/>
    <w:rsid w:val="00C026E6"/>
    <w:rsid w:val="00C10C63"/>
    <w:rsid w:val="00C12357"/>
    <w:rsid w:val="00C20FB8"/>
    <w:rsid w:val="00C31EEB"/>
    <w:rsid w:val="00C34BAA"/>
    <w:rsid w:val="00C367A8"/>
    <w:rsid w:val="00C46CC2"/>
    <w:rsid w:val="00C54D8E"/>
    <w:rsid w:val="00C6691C"/>
    <w:rsid w:val="00C74214"/>
    <w:rsid w:val="00C81CD4"/>
    <w:rsid w:val="00C8416B"/>
    <w:rsid w:val="00CA0AD1"/>
    <w:rsid w:val="00CA77BF"/>
    <w:rsid w:val="00CF3101"/>
    <w:rsid w:val="00CF4BDC"/>
    <w:rsid w:val="00D0139F"/>
    <w:rsid w:val="00D03950"/>
    <w:rsid w:val="00D36006"/>
    <w:rsid w:val="00D36983"/>
    <w:rsid w:val="00D42581"/>
    <w:rsid w:val="00D447A1"/>
    <w:rsid w:val="00D47FB1"/>
    <w:rsid w:val="00D61717"/>
    <w:rsid w:val="00D70C91"/>
    <w:rsid w:val="00D70D61"/>
    <w:rsid w:val="00D71AAD"/>
    <w:rsid w:val="00D75A34"/>
    <w:rsid w:val="00D8370E"/>
    <w:rsid w:val="00D924CD"/>
    <w:rsid w:val="00D93603"/>
    <w:rsid w:val="00DB1067"/>
    <w:rsid w:val="00DB3EBA"/>
    <w:rsid w:val="00DB5311"/>
    <w:rsid w:val="00DC1D5B"/>
    <w:rsid w:val="00DC60EC"/>
    <w:rsid w:val="00DD2467"/>
    <w:rsid w:val="00DD4DA7"/>
    <w:rsid w:val="00DD6EF0"/>
    <w:rsid w:val="00DE54B8"/>
    <w:rsid w:val="00DE6666"/>
    <w:rsid w:val="00DE77F8"/>
    <w:rsid w:val="00DF52FE"/>
    <w:rsid w:val="00DF585E"/>
    <w:rsid w:val="00E025CC"/>
    <w:rsid w:val="00E04AB8"/>
    <w:rsid w:val="00E064A4"/>
    <w:rsid w:val="00E14D60"/>
    <w:rsid w:val="00E20DF6"/>
    <w:rsid w:val="00E236F4"/>
    <w:rsid w:val="00E2668A"/>
    <w:rsid w:val="00E434FC"/>
    <w:rsid w:val="00E45ABC"/>
    <w:rsid w:val="00E600F9"/>
    <w:rsid w:val="00E63AA8"/>
    <w:rsid w:val="00E65AD3"/>
    <w:rsid w:val="00E67042"/>
    <w:rsid w:val="00E73FFC"/>
    <w:rsid w:val="00E861A0"/>
    <w:rsid w:val="00E90DC4"/>
    <w:rsid w:val="00EB1D92"/>
    <w:rsid w:val="00EB37A5"/>
    <w:rsid w:val="00EB3EFE"/>
    <w:rsid w:val="00EB6237"/>
    <w:rsid w:val="00EB6347"/>
    <w:rsid w:val="00EC481D"/>
    <w:rsid w:val="00EC4960"/>
    <w:rsid w:val="00EC625E"/>
    <w:rsid w:val="00ED2180"/>
    <w:rsid w:val="00ED434E"/>
    <w:rsid w:val="00EE48BA"/>
    <w:rsid w:val="00EE5AFA"/>
    <w:rsid w:val="00EF2516"/>
    <w:rsid w:val="00F023F7"/>
    <w:rsid w:val="00F02C5E"/>
    <w:rsid w:val="00F22870"/>
    <w:rsid w:val="00F23C2B"/>
    <w:rsid w:val="00F51AF9"/>
    <w:rsid w:val="00F64EFE"/>
    <w:rsid w:val="00F75C4D"/>
    <w:rsid w:val="00F76E23"/>
    <w:rsid w:val="00F809FC"/>
    <w:rsid w:val="00F8110E"/>
    <w:rsid w:val="00F811E1"/>
    <w:rsid w:val="00F85A66"/>
    <w:rsid w:val="00F91353"/>
    <w:rsid w:val="00F93B11"/>
    <w:rsid w:val="00F97E83"/>
    <w:rsid w:val="00FA1107"/>
    <w:rsid w:val="00FA4007"/>
    <w:rsid w:val="00FC4617"/>
    <w:rsid w:val="00FC72CF"/>
    <w:rsid w:val="00FC7C41"/>
    <w:rsid w:val="00FE3590"/>
    <w:rsid w:val="00FE3D5A"/>
    <w:rsid w:val="00FF5C54"/>
    <w:rsid w:val="011C35AC"/>
    <w:rsid w:val="018B4B6E"/>
    <w:rsid w:val="01B0B328"/>
    <w:rsid w:val="01B29ECD"/>
    <w:rsid w:val="01EEFA0C"/>
    <w:rsid w:val="01FDF9B7"/>
    <w:rsid w:val="0287E15D"/>
    <w:rsid w:val="02E797BE"/>
    <w:rsid w:val="02E8E0F6"/>
    <w:rsid w:val="02EFE248"/>
    <w:rsid w:val="035ABE70"/>
    <w:rsid w:val="037B2006"/>
    <w:rsid w:val="037F7207"/>
    <w:rsid w:val="03958823"/>
    <w:rsid w:val="03AA39E2"/>
    <w:rsid w:val="03AAB31F"/>
    <w:rsid w:val="03B4A48D"/>
    <w:rsid w:val="03F7DFEC"/>
    <w:rsid w:val="0436078E"/>
    <w:rsid w:val="04A11301"/>
    <w:rsid w:val="051BDD31"/>
    <w:rsid w:val="0551F62E"/>
    <w:rsid w:val="0583A47C"/>
    <w:rsid w:val="05A689C5"/>
    <w:rsid w:val="062C4478"/>
    <w:rsid w:val="0633281C"/>
    <w:rsid w:val="065D2B60"/>
    <w:rsid w:val="06909DCC"/>
    <w:rsid w:val="069EEBA3"/>
    <w:rsid w:val="06B71A0D"/>
    <w:rsid w:val="06D0BF68"/>
    <w:rsid w:val="06E253E1"/>
    <w:rsid w:val="06EA78EF"/>
    <w:rsid w:val="072AEE65"/>
    <w:rsid w:val="07378ADA"/>
    <w:rsid w:val="0743A497"/>
    <w:rsid w:val="07671501"/>
    <w:rsid w:val="0767A886"/>
    <w:rsid w:val="077AECC7"/>
    <w:rsid w:val="0784027A"/>
    <w:rsid w:val="0811DCB7"/>
    <w:rsid w:val="085371C9"/>
    <w:rsid w:val="08864950"/>
    <w:rsid w:val="088996F0"/>
    <w:rsid w:val="08D35B3B"/>
    <w:rsid w:val="0A4A9C35"/>
    <w:rsid w:val="0A5CF97D"/>
    <w:rsid w:val="0A628F27"/>
    <w:rsid w:val="0A675C6C"/>
    <w:rsid w:val="0A7CF50C"/>
    <w:rsid w:val="0A92F342"/>
    <w:rsid w:val="0B05B57A"/>
    <w:rsid w:val="0B29C2AF"/>
    <w:rsid w:val="0B2C8841"/>
    <w:rsid w:val="0B32BB4F"/>
    <w:rsid w:val="0B477300"/>
    <w:rsid w:val="0B741C51"/>
    <w:rsid w:val="0B8B128B"/>
    <w:rsid w:val="0B9C236A"/>
    <w:rsid w:val="0BB54BC7"/>
    <w:rsid w:val="0C3A082B"/>
    <w:rsid w:val="0C72BE57"/>
    <w:rsid w:val="0C9EB214"/>
    <w:rsid w:val="0CA185DB"/>
    <w:rsid w:val="0CDACA52"/>
    <w:rsid w:val="0CDBD109"/>
    <w:rsid w:val="0D37F3CB"/>
    <w:rsid w:val="0D5A872D"/>
    <w:rsid w:val="0D9A2FE9"/>
    <w:rsid w:val="0DDC8CEE"/>
    <w:rsid w:val="0DE1F3F7"/>
    <w:rsid w:val="0DF7400D"/>
    <w:rsid w:val="0E1230FE"/>
    <w:rsid w:val="0E3D563C"/>
    <w:rsid w:val="0F7226E6"/>
    <w:rsid w:val="0F8F014A"/>
    <w:rsid w:val="0FDA0A62"/>
    <w:rsid w:val="1005A5F9"/>
    <w:rsid w:val="101549CF"/>
    <w:rsid w:val="1017D92E"/>
    <w:rsid w:val="105C37D2"/>
    <w:rsid w:val="106F948D"/>
    <w:rsid w:val="109E9F82"/>
    <w:rsid w:val="10B62766"/>
    <w:rsid w:val="10B74A69"/>
    <w:rsid w:val="10C1F69A"/>
    <w:rsid w:val="10D6B6CB"/>
    <w:rsid w:val="10D7A017"/>
    <w:rsid w:val="10E39671"/>
    <w:rsid w:val="110DF747"/>
    <w:rsid w:val="1162FA1D"/>
    <w:rsid w:val="1175DAC3"/>
    <w:rsid w:val="11DCFCEB"/>
    <w:rsid w:val="11FA540F"/>
    <w:rsid w:val="120C4371"/>
    <w:rsid w:val="1258C244"/>
    <w:rsid w:val="125DC6FB"/>
    <w:rsid w:val="12699DB6"/>
    <w:rsid w:val="12729812"/>
    <w:rsid w:val="129E0527"/>
    <w:rsid w:val="12BBC648"/>
    <w:rsid w:val="12FFA11E"/>
    <w:rsid w:val="1305A90E"/>
    <w:rsid w:val="1318C97B"/>
    <w:rsid w:val="1330E379"/>
    <w:rsid w:val="135B052B"/>
    <w:rsid w:val="13993156"/>
    <w:rsid w:val="13D1934C"/>
    <w:rsid w:val="145B1C5F"/>
    <w:rsid w:val="14BE3096"/>
    <w:rsid w:val="14C279EE"/>
    <w:rsid w:val="14F1500D"/>
    <w:rsid w:val="153507EF"/>
    <w:rsid w:val="158714BA"/>
    <w:rsid w:val="158AFFE0"/>
    <w:rsid w:val="16064369"/>
    <w:rsid w:val="161D42E3"/>
    <w:rsid w:val="164587FE"/>
    <w:rsid w:val="165A00F7"/>
    <w:rsid w:val="166DF2F4"/>
    <w:rsid w:val="1692B947"/>
    <w:rsid w:val="16C968DC"/>
    <w:rsid w:val="176F6190"/>
    <w:rsid w:val="17754B45"/>
    <w:rsid w:val="179E27D8"/>
    <w:rsid w:val="17A213CA"/>
    <w:rsid w:val="17BEBE84"/>
    <w:rsid w:val="17EC2608"/>
    <w:rsid w:val="17EC3A9E"/>
    <w:rsid w:val="1836CF67"/>
    <w:rsid w:val="183E9AE7"/>
    <w:rsid w:val="1850FC74"/>
    <w:rsid w:val="185C0400"/>
    <w:rsid w:val="18AD1079"/>
    <w:rsid w:val="1926F8A8"/>
    <w:rsid w:val="1960054F"/>
    <w:rsid w:val="197707B0"/>
    <w:rsid w:val="19BBEEEF"/>
    <w:rsid w:val="19E7E141"/>
    <w:rsid w:val="19ECCCD5"/>
    <w:rsid w:val="19FE1BEC"/>
    <w:rsid w:val="1A0872DA"/>
    <w:rsid w:val="1A6E9F9E"/>
    <w:rsid w:val="1A7B68EF"/>
    <w:rsid w:val="1AC6D82D"/>
    <w:rsid w:val="1AD7A623"/>
    <w:rsid w:val="1ADF71EB"/>
    <w:rsid w:val="1AF79296"/>
    <w:rsid w:val="1B1BD944"/>
    <w:rsid w:val="1B3BF55E"/>
    <w:rsid w:val="1B512CE3"/>
    <w:rsid w:val="1B9BAB53"/>
    <w:rsid w:val="1C44E76D"/>
    <w:rsid w:val="1C48BC68"/>
    <w:rsid w:val="1C84B925"/>
    <w:rsid w:val="1CCE3C79"/>
    <w:rsid w:val="1D5581DD"/>
    <w:rsid w:val="1D68ED83"/>
    <w:rsid w:val="1D905C0A"/>
    <w:rsid w:val="1DC15958"/>
    <w:rsid w:val="1E1719F1"/>
    <w:rsid w:val="1E1CABF5"/>
    <w:rsid w:val="1E22B763"/>
    <w:rsid w:val="1E4A78D3"/>
    <w:rsid w:val="1E864E95"/>
    <w:rsid w:val="1E8F6012"/>
    <w:rsid w:val="1EBB5264"/>
    <w:rsid w:val="1ECA5DE5"/>
    <w:rsid w:val="1F8BFA59"/>
    <w:rsid w:val="1FCC12AF"/>
    <w:rsid w:val="20029D49"/>
    <w:rsid w:val="20186C03"/>
    <w:rsid w:val="20B8225E"/>
    <w:rsid w:val="20CAC8C2"/>
    <w:rsid w:val="2117A37C"/>
    <w:rsid w:val="2118E230"/>
    <w:rsid w:val="213619B1"/>
    <w:rsid w:val="214F4E38"/>
    <w:rsid w:val="216052ED"/>
    <w:rsid w:val="21670513"/>
    <w:rsid w:val="21B43C64"/>
    <w:rsid w:val="21C1CA04"/>
    <w:rsid w:val="21C28F0B"/>
    <w:rsid w:val="21E0AE2E"/>
    <w:rsid w:val="21E56D85"/>
    <w:rsid w:val="21F4DFD6"/>
    <w:rsid w:val="21FC284F"/>
    <w:rsid w:val="22396489"/>
    <w:rsid w:val="22B373DD"/>
    <w:rsid w:val="22BDFAA5"/>
    <w:rsid w:val="22EB1E99"/>
    <w:rsid w:val="23029FFE"/>
    <w:rsid w:val="236260EF"/>
    <w:rsid w:val="241B6763"/>
    <w:rsid w:val="247CA667"/>
    <w:rsid w:val="2492F0D7"/>
    <w:rsid w:val="24B180B3"/>
    <w:rsid w:val="24B19549"/>
    <w:rsid w:val="24EBDD26"/>
    <w:rsid w:val="24EDA3E5"/>
    <w:rsid w:val="25B77E8C"/>
    <w:rsid w:val="25BC22A0"/>
    <w:rsid w:val="25D67531"/>
    <w:rsid w:val="25F4E86E"/>
    <w:rsid w:val="2622BF5B"/>
    <w:rsid w:val="26388321"/>
    <w:rsid w:val="266F0D24"/>
    <w:rsid w:val="26897446"/>
    <w:rsid w:val="269BBC54"/>
    <w:rsid w:val="26EFA11C"/>
    <w:rsid w:val="27037677"/>
    <w:rsid w:val="272BB2A3"/>
    <w:rsid w:val="275F9703"/>
    <w:rsid w:val="27BDFC37"/>
    <w:rsid w:val="27C729C0"/>
    <w:rsid w:val="27D814F6"/>
    <w:rsid w:val="27E92175"/>
    <w:rsid w:val="27E9360B"/>
    <w:rsid w:val="28A71276"/>
    <w:rsid w:val="28B4479C"/>
    <w:rsid w:val="292875D1"/>
    <w:rsid w:val="2959CC98"/>
    <w:rsid w:val="29F76023"/>
    <w:rsid w:val="2A636EA7"/>
    <w:rsid w:val="2A6DF37C"/>
    <w:rsid w:val="2AD7FB62"/>
    <w:rsid w:val="2AE3037B"/>
    <w:rsid w:val="2AE4E97D"/>
    <w:rsid w:val="2B6B9B42"/>
    <w:rsid w:val="2B75D0A0"/>
    <w:rsid w:val="2BAB0BFC"/>
    <w:rsid w:val="2BE5A3A4"/>
    <w:rsid w:val="2C1E307A"/>
    <w:rsid w:val="2C67F8B5"/>
    <w:rsid w:val="2C8037E1"/>
    <w:rsid w:val="2C80B9DE"/>
    <w:rsid w:val="2CDC1B5C"/>
    <w:rsid w:val="2CE62ED6"/>
    <w:rsid w:val="2CF30C62"/>
    <w:rsid w:val="2D196C86"/>
    <w:rsid w:val="2D472C84"/>
    <w:rsid w:val="2D75D67D"/>
    <w:rsid w:val="2D883A41"/>
    <w:rsid w:val="2E3ED5F5"/>
    <w:rsid w:val="2E718B56"/>
    <w:rsid w:val="2E94C705"/>
    <w:rsid w:val="2EC15C85"/>
    <w:rsid w:val="2ED1762E"/>
    <w:rsid w:val="2EEAA5F9"/>
    <w:rsid w:val="2F11A6DE"/>
    <w:rsid w:val="2F2C9289"/>
    <w:rsid w:val="2F544899"/>
    <w:rsid w:val="2F8B9107"/>
    <w:rsid w:val="2F96DF1C"/>
    <w:rsid w:val="2FCCA25D"/>
    <w:rsid w:val="30027C75"/>
    <w:rsid w:val="30053FAC"/>
    <w:rsid w:val="30215200"/>
    <w:rsid w:val="302D0863"/>
    <w:rsid w:val="306D468F"/>
    <w:rsid w:val="3077A523"/>
    <w:rsid w:val="3081A782"/>
    <w:rsid w:val="30A4300D"/>
    <w:rsid w:val="30A558C5"/>
    <w:rsid w:val="30ADC8B8"/>
    <w:rsid w:val="30BBC219"/>
    <w:rsid w:val="30E8DA12"/>
    <w:rsid w:val="31CC26ED"/>
    <w:rsid w:val="31FF81C8"/>
    <w:rsid w:val="3216DEA5"/>
    <w:rsid w:val="3239B470"/>
    <w:rsid w:val="3242C213"/>
    <w:rsid w:val="32494882"/>
    <w:rsid w:val="3289F314"/>
    <w:rsid w:val="328BE95B"/>
    <w:rsid w:val="32CB8E84"/>
    <w:rsid w:val="32EA24F8"/>
    <w:rsid w:val="32EFFB62"/>
    <w:rsid w:val="33044957"/>
    <w:rsid w:val="331E3CAD"/>
    <w:rsid w:val="33280E2F"/>
    <w:rsid w:val="333D953F"/>
    <w:rsid w:val="334A7743"/>
    <w:rsid w:val="3367F74E"/>
    <w:rsid w:val="337A21AA"/>
    <w:rsid w:val="339389B5"/>
    <w:rsid w:val="33AC7AF2"/>
    <w:rsid w:val="33D584D1"/>
    <w:rsid w:val="33DB4974"/>
    <w:rsid w:val="3435AC78"/>
    <w:rsid w:val="346E9442"/>
    <w:rsid w:val="349C7F3F"/>
    <w:rsid w:val="34BA0D0E"/>
    <w:rsid w:val="34DA1518"/>
    <w:rsid w:val="3503C7AF"/>
    <w:rsid w:val="35484B53"/>
    <w:rsid w:val="3582B747"/>
    <w:rsid w:val="35AA78B7"/>
    <w:rsid w:val="35DC9B86"/>
    <w:rsid w:val="35E64E79"/>
    <w:rsid w:val="3659E281"/>
    <w:rsid w:val="36892C95"/>
    <w:rsid w:val="36CE2794"/>
    <w:rsid w:val="36E41BB4"/>
    <w:rsid w:val="36F03A30"/>
    <w:rsid w:val="37581B96"/>
    <w:rsid w:val="378DB19B"/>
    <w:rsid w:val="37935B03"/>
    <w:rsid w:val="3798F557"/>
    <w:rsid w:val="37C378AF"/>
    <w:rsid w:val="37D2F76A"/>
    <w:rsid w:val="37D42001"/>
    <w:rsid w:val="37EDA5C1"/>
    <w:rsid w:val="3805E639"/>
    <w:rsid w:val="3812BA09"/>
    <w:rsid w:val="3863B704"/>
    <w:rsid w:val="386B79F3"/>
    <w:rsid w:val="38DE13DE"/>
    <w:rsid w:val="38F27B56"/>
    <w:rsid w:val="38F3EBF7"/>
    <w:rsid w:val="3910D3D7"/>
    <w:rsid w:val="39221D4F"/>
    <w:rsid w:val="39AE8A6A"/>
    <w:rsid w:val="39B0559A"/>
    <w:rsid w:val="3A19D12E"/>
    <w:rsid w:val="3A56286A"/>
    <w:rsid w:val="3A62A45F"/>
    <w:rsid w:val="3ACF33B3"/>
    <w:rsid w:val="3AE58E2E"/>
    <w:rsid w:val="3B2D53A4"/>
    <w:rsid w:val="3B4A5ACB"/>
    <w:rsid w:val="3BB082D6"/>
    <w:rsid w:val="3BE6E2B4"/>
    <w:rsid w:val="3C178ACC"/>
    <w:rsid w:val="3C257CBC"/>
    <w:rsid w:val="3C3A7543"/>
    <w:rsid w:val="3C4BDD0A"/>
    <w:rsid w:val="3C6D2467"/>
    <w:rsid w:val="3CB21B56"/>
    <w:rsid w:val="3E0D6BD3"/>
    <w:rsid w:val="3E32AE09"/>
    <w:rsid w:val="3E45AD81"/>
    <w:rsid w:val="3E617FF5"/>
    <w:rsid w:val="3E8803D4"/>
    <w:rsid w:val="3EE82398"/>
    <w:rsid w:val="3F492159"/>
    <w:rsid w:val="3F4A05EA"/>
    <w:rsid w:val="3F55828C"/>
    <w:rsid w:val="3F73E28C"/>
    <w:rsid w:val="3F8265D0"/>
    <w:rsid w:val="3F944F16"/>
    <w:rsid w:val="3FA93C34"/>
    <w:rsid w:val="3FB39929"/>
    <w:rsid w:val="3FCE7E6A"/>
    <w:rsid w:val="3FF8B7A6"/>
    <w:rsid w:val="40B803E8"/>
    <w:rsid w:val="40FBCBE7"/>
    <w:rsid w:val="411406D7"/>
    <w:rsid w:val="411F4E2D"/>
    <w:rsid w:val="41519906"/>
    <w:rsid w:val="4182EFCD"/>
    <w:rsid w:val="41948807"/>
    <w:rsid w:val="41CDF360"/>
    <w:rsid w:val="42095306"/>
    <w:rsid w:val="420C16B6"/>
    <w:rsid w:val="4237ADEA"/>
    <w:rsid w:val="4280C21B"/>
    <w:rsid w:val="42AFD738"/>
    <w:rsid w:val="42B8510A"/>
    <w:rsid w:val="42E1097B"/>
    <w:rsid w:val="432A5EC0"/>
    <w:rsid w:val="43495FD0"/>
    <w:rsid w:val="4386089E"/>
    <w:rsid w:val="43E0E579"/>
    <w:rsid w:val="43E2B8D2"/>
    <w:rsid w:val="43EFA4AA"/>
    <w:rsid w:val="43F149F6"/>
    <w:rsid w:val="4455D6F3"/>
    <w:rsid w:val="448E484B"/>
    <w:rsid w:val="449D1472"/>
    <w:rsid w:val="44A16832"/>
    <w:rsid w:val="44B34D2B"/>
    <w:rsid w:val="44C64331"/>
    <w:rsid w:val="44FAF50D"/>
    <w:rsid w:val="44FE92D0"/>
    <w:rsid w:val="45059422"/>
    <w:rsid w:val="451B8AA3"/>
    <w:rsid w:val="454D2036"/>
    <w:rsid w:val="45D18B3A"/>
    <w:rsid w:val="45E14D2C"/>
    <w:rsid w:val="45E19B6D"/>
    <w:rsid w:val="4606724B"/>
    <w:rsid w:val="4621FFA1"/>
    <w:rsid w:val="47185A84"/>
    <w:rsid w:val="4742365D"/>
    <w:rsid w:val="478D0847"/>
    <w:rsid w:val="478D77B5"/>
    <w:rsid w:val="47A50CA3"/>
    <w:rsid w:val="48363392"/>
    <w:rsid w:val="484050B1"/>
    <w:rsid w:val="48A5FD0D"/>
    <w:rsid w:val="490E38A7"/>
    <w:rsid w:val="49EDA4B3"/>
    <w:rsid w:val="4A5CD3E3"/>
    <w:rsid w:val="4A692FCD"/>
    <w:rsid w:val="4A967C2A"/>
    <w:rsid w:val="4AB8E6B7"/>
    <w:rsid w:val="4AC51877"/>
    <w:rsid w:val="4AF4CD8C"/>
    <w:rsid w:val="4B14442F"/>
    <w:rsid w:val="4B64C17F"/>
    <w:rsid w:val="4B7759FB"/>
    <w:rsid w:val="4BB49635"/>
    <w:rsid w:val="4BC4A711"/>
    <w:rsid w:val="4BD1DF81"/>
    <w:rsid w:val="4C0147D9"/>
    <w:rsid w:val="4C059B3D"/>
    <w:rsid w:val="4C38B0B3"/>
    <w:rsid w:val="4C7818C8"/>
    <w:rsid w:val="4C9D25A2"/>
    <w:rsid w:val="4C9F6FDF"/>
    <w:rsid w:val="4CCF417B"/>
    <w:rsid w:val="4D9BE3C5"/>
    <w:rsid w:val="4DEEC16D"/>
    <w:rsid w:val="4DF66DC4"/>
    <w:rsid w:val="4DF94A51"/>
    <w:rsid w:val="4E3F366E"/>
    <w:rsid w:val="4E714FF7"/>
    <w:rsid w:val="4E74537B"/>
    <w:rsid w:val="4F4D4842"/>
    <w:rsid w:val="4F4E1EE2"/>
    <w:rsid w:val="4F5F4523"/>
    <w:rsid w:val="4F60D45A"/>
    <w:rsid w:val="4F67473F"/>
    <w:rsid w:val="4F91CBA3"/>
    <w:rsid w:val="4FB2C92C"/>
    <w:rsid w:val="4FB9A788"/>
    <w:rsid w:val="4FC71D81"/>
    <w:rsid w:val="50519515"/>
    <w:rsid w:val="508C4C8D"/>
    <w:rsid w:val="50A002FD"/>
    <w:rsid w:val="50BFAF62"/>
    <w:rsid w:val="50F18327"/>
    <w:rsid w:val="5162EDE2"/>
    <w:rsid w:val="51A5C446"/>
    <w:rsid w:val="5219BF80"/>
    <w:rsid w:val="53031A99"/>
    <w:rsid w:val="53EC0E24"/>
    <w:rsid w:val="53F6DD8C"/>
    <w:rsid w:val="54079108"/>
    <w:rsid w:val="540F7E8E"/>
    <w:rsid w:val="5428D17D"/>
    <w:rsid w:val="5429974D"/>
    <w:rsid w:val="5469B8E9"/>
    <w:rsid w:val="547C87C7"/>
    <w:rsid w:val="549BE9F5"/>
    <w:rsid w:val="549EEAFA"/>
    <w:rsid w:val="5505C9F3"/>
    <w:rsid w:val="5575766C"/>
    <w:rsid w:val="55F2E28A"/>
    <w:rsid w:val="5612975F"/>
    <w:rsid w:val="564F8762"/>
    <w:rsid w:val="567C336B"/>
    <w:rsid w:val="56975E9E"/>
    <w:rsid w:val="569814BE"/>
    <w:rsid w:val="56CEF602"/>
    <w:rsid w:val="56E265B4"/>
    <w:rsid w:val="571223BB"/>
    <w:rsid w:val="575DC266"/>
    <w:rsid w:val="577DCBD2"/>
    <w:rsid w:val="5802E48A"/>
    <w:rsid w:val="58332EFF"/>
    <w:rsid w:val="587F4E11"/>
    <w:rsid w:val="589FFDF6"/>
    <w:rsid w:val="58A8C290"/>
    <w:rsid w:val="58CA5AD9"/>
    <w:rsid w:val="58DB022B"/>
    <w:rsid w:val="58E683F2"/>
    <w:rsid w:val="5907200A"/>
    <w:rsid w:val="59392E6D"/>
    <w:rsid w:val="596DFFC7"/>
    <w:rsid w:val="597CC99B"/>
    <w:rsid w:val="59A58DB3"/>
    <w:rsid w:val="59AECDF3"/>
    <w:rsid w:val="59B92019"/>
    <w:rsid w:val="5A35D068"/>
    <w:rsid w:val="5A61F049"/>
    <w:rsid w:val="5A91A0B8"/>
    <w:rsid w:val="5A9988FC"/>
    <w:rsid w:val="5A9C7172"/>
    <w:rsid w:val="5AC1A52E"/>
    <w:rsid w:val="5AC410B6"/>
    <w:rsid w:val="5AF36327"/>
    <w:rsid w:val="5AF5935F"/>
    <w:rsid w:val="5B273442"/>
    <w:rsid w:val="5B40B9A6"/>
    <w:rsid w:val="5B59E203"/>
    <w:rsid w:val="5C34C6F8"/>
    <w:rsid w:val="5C66FBF7"/>
    <w:rsid w:val="5CDBC63E"/>
    <w:rsid w:val="5CE2BBEF"/>
    <w:rsid w:val="5D2EB757"/>
    <w:rsid w:val="5D3E850C"/>
    <w:rsid w:val="5DB660D4"/>
    <w:rsid w:val="5DE5638A"/>
    <w:rsid w:val="5DEF5843"/>
    <w:rsid w:val="5E110CCF"/>
    <w:rsid w:val="5E144192"/>
    <w:rsid w:val="5E4170EA"/>
    <w:rsid w:val="5E73C912"/>
    <w:rsid w:val="5EBC353E"/>
    <w:rsid w:val="5F3CA351"/>
    <w:rsid w:val="5F5A20D1"/>
    <w:rsid w:val="5FDD414B"/>
    <w:rsid w:val="6044E532"/>
    <w:rsid w:val="60554E24"/>
    <w:rsid w:val="6063CB31"/>
    <w:rsid w:val="60DA0680"/>
    <w:rsid w:val="60F19FA3"/>
    <w:rsid w:val="610F9477"/>
    <w:rsid w:val="61103FE9"/>
    <w:rsid w:val="61346641"/>
    <w:rsid w:val="61516EC3"/>
    <w:rsid w:val="61923A09"/>
    <w:rsid w:val="6194E880"/>
    <w:rsid w:val="61FB7E0F"/>
    <w:rsid w:val="61FD2A00"/>
    <w:rsid w:val="6254CD70"/>
    <w:rsid w:val="62744413"/>
    <w:rsid w:val="62A3D0F4"/>
    <w:rsid w:val="6314E20D"/>
    <w:rsid w:val="638F91CB"/>
    <w:rsid w:val="639B190F"/>
    <w:rsid w:val="63B4416C"/>
    <w:rsid w:val="63CCC75D"/>
    <w:rsid w:val="63EF59DE"/>
    <w:rsid w:val="6408D503"/>
    <w:rsid w:val="644974D4"/>
    <w:rsid w:val="64C0B7FA"/>
    <w:rsid w:val="64C23925"/>
    <w:rsid w:val="652B622C"/>
    <w:rsid w:val="659E5E78"/>
    <w:rsid w:val="65ABE4D5"/>
    <w:rsid w:val="6645466F"/>
    <w:rsid w:val="664C82CF"/>
    <w:rsid w:val="66B426B6"/>
    <w:rsid w:val="66C7328D"/>
    <w:rsid w:val="66EE90DE"/>
    <w:rsid w:val="671AA618"/>
    <w:rsid w:val="671C461F"/>
    <w:rsid w:val="67274D68"/>
    <w:rsid w:val="67371085"/>
    <w:rsid w:val="6747AEFE"/>
    <w:rsid w:val="6784F0BD"/>
    <w:rsid w:val="67DB74AF"/>
    <w:rsid w:val="67F4C580"/>
    <w:rsid w:val="67F9D9E7"/>
    <w:rsid w:val="68833A2C"/>
    <w:rsid w:val="68952F46"/>
    <w:rsid w:val="68AD0645"/>
    <w:rsid w:val="68C31DC9"/>
    <w:rsid w:val="68E38597"/>
    <w:rsid w:val="691B3786"/>
    <w:rsid w:val="693758CA"/>
    <w:rsid w:val="696E3C53"/>
    <w:rsid w:val="69834431"/>
    <w:rsid w:val="69A8DD00"/>
    <w:rsid w:val="69DE072B"/>
    <w:rsid w:val="6A7F55F8"/>
    <w:rsid w:val="6AB676BD"/>
    <w:rsid w:val="6AB7ED0F"/>
    <w:rsid w:val="6AEF603D"/>
    <w:rsid w:val="6B1FF3F2"/>
    <w:rsid w:val="6B27E178"/>
    <w:rsid w:val="6B6014E4"/>
    <w:rsid w:val="6B6437E8"/>
    <w:rsid w:val="6CA05AC1"/>
    <w:rsid w:val="6CAAA22F"/>
    <w:rsid w:val="6CD4E6FE"/>
    <w:rsid w:val="6D1D604A"/>
    <w:rsid w:val="6D4F9C6E"/>
    <w:rsid w:val="6D9BBCB5"/>
    <w:rsid w:val="6DC69AE9"/>
    <w:rsid w:val="6DE7E75D"/>
    <w:rsid w:val="6E0AC307"/>
    <w:rsid w:val="6E234698"/>
    <w:rsid w:val="6E2EF5E6"/>
    <w:rsid w:val="6EEB6CCF"/>
    <w:rsid w:val="6F28D67F"/>
    <w:rsid w:val="6F7C79AD"/>
    <w:rsid w:val="6F9E57DA"/>
    <w:rsid w:val="6FE729B8"/>
    <w:rsid w:val="7029BFF4"/>
    <w:rsid w:val="7032E087"/>
    <w:rsid w:val="7056309B"/>
    <w:rsid w:val="705C5234"/>
    <w:rsid w:val="706E2969"/>
    <w:rsid w:val="7077CBB6"/>
    <w:rsid w:val="708F48E9"/>
    <w:rsid w:val="70C3233C"/>
    <w:rsid w:val="70CE2FAE"/>
    <w:rsid w:val="7113D411"/>
    <w:rsid w:val="719AF7F7"/>
    <w:rsid w:val="71AE369F"/>
    <w:rsid w:val="71C00295"/>
    <w:rsid w:val="71DB367F"/>
    <w:rsid w:val="72925563"/>
    <w:rsid w:val="72D50B5B"/>
    <w:rsid w:val="72F69E66"/>
    <w:rsid w:val="7336C858"/>
    <w:rsid w:val="736A8149"/>
    <w:rsid w:val="7393F2F6"/>
    <w:rsid w:val="73D09C9E"/>
    <w:rsid w:val="73D1240B"/>
    <w:rsid w:val="73DE8A9E"/>
    <w:rsid w:val="73E3AE78"/>
    <w:rsid w:val="7439AFEC"/>
    <w:rsid w:val="743BC622"/>
    <w:rsid w:val="744B74D3"/>
    <w:rsid w:val="74EBED67"/>
    <w:rsid w:val="75221561"/>
    <w:rsid w:val="7561CA1A"/>
    <w:rsid w:val="75621422"/>
    <w:rsid w:val="75ACB556"/>
    <w:rsid w:val="762A26FF"/>
    <w:rsid w:val="763F270A"/>
    <w:rsid w:val="764EC921"/>
    <w:rsid w:val="7661F185"/>
    <w:rsid w:val="76CF0B7D"/>
    <w:rsid w:val="76DD5657"/>
    <w:rsid w:val="7733848A"/>
    <w:rsid w:val="773E242B"/>
    <w:rsid w:val="77969B1E"/>
    <w:rsid w:val="77A9A3B5"/>
    <w:rsid w:val="783D4DFE"/>
    <w:rsid w:val="786012F1"/>
    <w:rsid w:val="78614280"/>
    <w:rsid w:val="786B767D"/>
    <w:rsid w:val="78924F15"/>
    <w:rsid w:val="78C2FAE7"/>
    <w:rsid w:val="78CE3521"/>
    <w:rsid w:val="79490001"/>
    <w:rsid w:val="7953D5E4"/>
    <w:rsid w:val="795EBC49"/>
    <w:rsid w:val="79D443F7"/>
    <w:rsid w:val="7A752D75"/>
    <w:rsid w:val="7A96D55C"/>
    <w:rsid w:val="7AB64CC5"/>
    <w:rsid w:val="7AC9AC9A"/>
    <w:rsid w:val="7B10DCB9"/>
    <w:rsid w:val="7B3F4003"/>
    <w:rsid w:val="7BB0C77A"/>
    <w:rsid w:val="7BC43C44"/>
    <w:rsid w:val="7C189FD8"/>
    <w:rsid w:val="7C35553D"/>
    <w:rsid w:val="7C414FD2"/>
    <w:rsid w:val="7C60737A"/>
    <w:rsid w:val="7C62C544"/>
    <w:rsid w:val="7CA9DE82"/>
    <w:rsid w:val="7CAE4150"/>
    <w:rsid w:val="7CD19042"/>
    <w:rsid w:val="7D19C155"/>
    <w:rsid w:val="7D1ECED7"/>
    <w:rsid w:val="7D2262FF"/>
    <w:rsid w:val="7D251D33"/>
    <w:rsid w:val="7D34B145"/>
    <w:rsid w:val="7D88BB0D"/>
    <w:rsid w:val="7DEB9F03"/>
    <w:rsid w:val="7DF64890"/>
    <w:rsid w:val="7E3224F1"/>
    <w:rsid w:val="7E8E2C19"/>
    <w:rsid w:val="7E9FAC2C"/>
    <w:rsid w:val="7EDF6709"/>
    <w:rsid w:val="7F244E48"/>
    <w:rsid w:val="7F78F094"/>
    <w:rsid w:val="7F8F7C45"/>
    <w:rsid w:val="7FB84185"/>
    <w:rsid w:val="7FC24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6C86"/>
  <w15:chartTrackingRefBased/>
  <w15:docId w15:val="{9B962405-E722-4D89-8DC8-81723E6B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2494882"/>
  </w:style>
  <w:style w:type="character" w:customStyle="1" w:styleId="eop">
    <w:name w:val="eop"/>
    <w:basedOn w:val="DefaultParagraphFont"/>
    <w:uiPriority w:val="1"/>
    <w:rsid w:val="32494882"/>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106C5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62F5B"/>
    <w:rPr>
      <w:b/>
      <w:bCs/>
    </w:rPr>
  </w:style>
  <w:style w:type="character" w:customStyle="1" w:styleId="CommentSubjectChar">
    <w:name w:val="Comment Subject Char"/>
    <w:basedOn w:val="CommentTextChar"/>
    <w:link w:val="CommentSubject"/>
    <w:uiPriority w:val="99"/>
    <w:semiHidden/>
    <w:rsid w:val="00362F5B"/>
    <w:rPr>
      <w:b/>
      <w:bCs/>
      <w:sz w:val="20"/>
      <w:szCs w:val="20"/>
    </w:rPr>
  </w:style>
  <w:style w:type="paragraph" w:styleId="Revision">
    <w:name w:val="Revision"/>
    <w:hidden/>
    <w:uiPriority w:val="99"/>
    <w:semiHidden/>
    <w:rsid w:val="00362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1550">
      <w:bodyDiv w:val="1"/>
      <w:marLeft w:val="0"/>
      <w:marRight w:val="0"/>
      <w:marTop w:val="0"/>
      <w:marBottom w:val="0"/>
      <w:divBdr>
        <w:top w:val="none" w:sz="0" w:space="0" w:color="auto"/>
        <w:left w:val="none" w:sz="0" w:space="0" w:color="auto"/>
        <w:bottom w:val="none" w:sz="0" w:space="0" w:color="auto"/>
        <w:right w:val="none" w:sz="0" w:space="0" w:color="auto"/>
      </w:divBdr>
    </w:div>
    <w:div w:id="14300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swr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ho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earch.org/about/" TargetMode="External"/><Relationship Id="R7242761c35d84c56" Type="http://schemas.microsoft.com/office/2019/09/relationships/intelligence" Target="intelligenc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sheries.noaa.gov/" TargetMode="External"/><Relationship Id="rId4" Type="http://schemas.openxmlformats.org/officeDocument/2006/relationships/numbering" Target="numbering.xml"/><Relationship Id="rId9" Type="http://schemas.openxmlformats.org/officeDocument/2006/relationships/hyperlink" Target="https://seaworldparks.box.com/s/qgrde8wk0tifhiszzcwzx2u7uav809bf" TargetMode="External"/><Relationship Id="rId14" Type="http://schemas.openxmlformats.org/officeDocument/2006/relationships/hyperlink" Target="mailto:Mediarelations@sea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465cc7-91fd-48fb-b60d-5f30726068d1">
      <UserInfo>
        <DisplayName>Cherry, Lori</DisplayName>
        <AccountId>23</AccountId>
        <AccountType/>
      </UserInfo>
      <UserInfo>
        <DisplayName>Spahr, Tracy</DisplayName>
        <AccountId>17</AccountId>
        <AccountType/>
      </UserInfo>
      <UserInfo>
        <DisplayName>Cureau, Chuck</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C73443E90B84BA7DB46E817A89380" ma:contentTypeVersion="12" ma:contentTypeDescription="Create a new document." ma:contentTypeScope="" ma:versionID="685d7b732ad0deccecd4e27dc517d487">
  <xsd:schema xmlns:xsd="http://www.w3.org/2001/XMLSchema" xmlns:xs="http://www.w3.org/2001/XMLSchema" xmlns:p="http://schemas.microsoft.com/office/2006/metadata/properties" xmlns:ns2="ff922df6-5c4c-4ae5-a9e6-7084e3cc1bbc" xmlns:ns3="f3465cc7-91fd-48fb-b60d-5f30726068d1" targetNamespace="http://schemas.microsoft.com/office/2006/metadata/properties" ma:root="true" ma:fieldsID="565883fe4e96f23f7f16d560c2a558c3" ns2:_="" ns3:_="">
    <xsd:import namespace="ff922df6-5c4c-4ae5-a9e6-7084e3cc1bbc"/>
    <xsd:import namespace="f3465cc7-91fd-48fb-b60d-5f307260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22df6-5c4c-4ae5-a9e6-7084e3cc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65cc7-91fd-48fb-b60d-5f307260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29D8-5B1C-4276-BE1D-7837739AAE3A}">
  <ds:schemaRefs>
    <ds:schemaRef ds:uri="http://schemas.microsoft.com/office/2006/metadata/properties"/>
    <ds:schemaRef ds:uri="http://schemas.microsoft.com/office/infopath/2007/PartnerControls"/>
    <ds:schemaRef ds:uri="f3465cc7-91fd-48fb-b60d-5f30726068d1"/>
  </ds:schemaRefs>
</ds:datastoreItem>
</file>

<file path=customXml/itemProps2.xml><?xml version="1.0" encoding="utf-8"?>
<ds:datastoreItem xmlns:ds="http://schemas.openxmlformats.org/officeDocument/2006/customXml" ds:itemID="{E30D1472-C836-4002-BB14-425A79FD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22df6-5c4c-4ae5-a9e6-7084e3cc1bbc"/>
    <ds:schemaRef ds:uri="f3465cc7-91fd-48fb-b60d-5f307260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5E3F5-0183-4AEC-9E4A-7180E1D39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10945</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MacManus (FleishmanHillard)</dc:creator>
  <cp:keywords/>
  <dc:description/>
  <cp:lastModifiedBy>Pollare, Alessandra</cp:lastModifiedBy>
  <cp:revision>2</cp:revision>
  <dcterms:created xsi:type="dcterms:W3CDTF">2022-05-03T00:47:00Z</dcterms:created>
  <dcterms:modified xsi:type="dcterms:W3CDTF">2022-05-03T00:47:00Z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0x010100AA1C73443E90B84BA7DB46E817A89380</vt:lpwstr>
  </property>
</Properties>
</file>